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292DC" w14:textId="77777777" w:rsidR="007E2E80" w:rsidRDefault="00596AF7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URZĄD SKARBOWY W SOKÓŁCE</w:t>
      </w:r>
    </w:p>
    <w:p w14:paraId="01D8D04D" w14:textId="77777777" w:rsidR="007E2E80" w:rsidRDefault="00596AF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Ul. Białostocka 47</w:t>
      </w:r>
    </w:p>
    <w:p w14:paraId="75BBCD4C" w14:textId="77777777" w:rsidR="007E2E80" w:rsidRDefault="00596AF7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16-100 Sokółka</w:t>
      </w:r>
    </w:p>
    <w:p w14:paraId="40BFC6B6" w14:textId="77777777" w:rsidR="007E2E80" w:rsidRDefault="007E2E80">
      <w:pPr>
        <w:pStyle w:val="Standard"/>
        <w:rPr>
          <w:b/>
          <w:sz w:val="20"/>
          <w:szCs w:val="20"/>
        </w:rPr>
      </w:pPr>
    </w:p>
    <w:p w14:paraId="18370677" w14:textId="77777777" w:rsidR="007E2E80" w:rsidRDefault="007E2E80">
      <w:pPr>
        <w:pStyle w:val="Standard"/>
        <w:rPr>
          <w:b/>
          <w:sz w:val="20"/>
          <w:szCs w:val="20"/>
        </w:rPr>
      </w:pPr>
    </w:p>
    <w:p w14:paraId="11FFCE9D" w14:textId="77777777" w:rsidR="007E2E80" w:rsidRDefault="00596AF7">
      <w:pPr>
        <w:pStyle w:val="Standard"/>
        <w:jc w:val="center"/>
      </w:pPr>
      <w:r>
        <w:rPr>
          <w:b/>
          <w:sz w:val="28"/>
          <w:szCs w:val="28"/>
        </w:rPr>
        <w:t>ZGŁOSZENIE CHĘCI SKORZYSTANIA ZE ŚWIADCZENIA USŁUG TŁUMACZA  PJM</w:t>
      </w:r>
      <w:r>
        <w:rPr>
          <w:b/>
          <w:sz w:val="28"/>
          <w:szCs w:val="28"/>
          <w:vertAlign w:val="superscript"/>
        </w:rPr>
        <w:t>1)</w:t>
      </w:r>
      <w:r>
        <w:rPr>
          <w:b/>
          <w:sz w:val="28"/>
          <w:szCs w:val="28"/>
        </w:rPr>
        <w:t>, SJM</w:t>
      </w:r>
      <w:r>
        <w:rPr>
          <w:b/>
          <w:sz w:val="28"/>
          <w:szCs w:val="28"/>
          <w:vertAlign w:val="superscript"/>
        </w:rPr>
        <w:t>2)</w:t>
      </w:r>
      <w:r>
        <w:rPr>
          <w:b/>
          <w:sz w:val="28"/>
          <w:szCs w:val="28"/>
        </w:rPr>
        <w:t>, SKOGN</w:t>
      </w:r>
      <w:r>
        <w:rPr>
          <w:b/>
          <w:sz w:val="28"/>
          <w:szCs w:val="28"/>
          <w:vertAlign w:val="superscript"/>
        </w:rPr>
        <w:t>3)</w:t>
      </w:r>
    </w:p>
    <w:p w14:paraId="1DA6062C" w14:textId="77777777" w:rsidR="007E2E80" w:rsidRDefault="007E2E80">
      <w:pPr>
        <w:pStyle w:val="Standard"/>
        <w:rPr>
          <w:sz w:val="16"/>
          <w:szCs w:val="16"/>
        </w:rPr>
      </w:pPr>
    </w:p>
    <w:tbl>
      <w:tblPr>
        <w:tblW w:w="9060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5"/>
        <w:gridCol w:w="1560"/>
        <w:gridCol w:w="1980"/>
        <w:gridCol w:w="1845"/>
      </w:tblGrid>
      <w:tr w:rsidR="007E2E80" w14:paraId="39236132" w14:textId="77777777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951D" w14:textId="77777777" w:rsidR="007E2E80" w:rsidRDefault="007E2E80">
            <w:pPr>
              <w:pStyle w:val="Standard"/>
              <w:snapToGrid w:val="0"/>
              <w:jc w:val="center"/>
              <w:rPr>
                <w:b/>
              </w:rPr>
            </w:pPr>
          </w:p>
          <w:p w14:paraId="263025D2" w14:textId="77777777" w:rsidR="007E2E80" w:rsidRDefault="00596AF7">
            <w:pPr>
              <w:pStyle w:val="Standard"/>
              <w:jc w:val="center"/>
            </w:pPr>
            <w:r>
              <w:rPr>
                <w:b/>
              </w:rPr>
              <w:t>Imię i nazwisko osoby uprawnionej</w:t>
            </w:r>
            <w:r>
              <w:rPr>
                <w:b/>
                <w:sz w:val="28"/>
                <w:szCs w:val="28"/>
                <w:vertAlign w:val="superscript"/>
              </w:rPr>
              <w:t>4)</w:t>
            </w:r>
          </w:p>
          <w:p w14:paraId="2027AA2E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5BA" w14:textId="77777777" w:rsidR="007E2E80" w:rsidRDefault="00596AF7">
            <w:pPr>
              <w:pStyle w:val="Standard"/>
              <w:snapToGrid w:val="0"/>
              <w:jc w:val="center"/>
            </w:pPr>
            <w:r>
              <w:t xml:space="preserve">  </w:t>
            </w:r>
          </w:p>
        </w:tc>
      </w:tr>
      <w:tr w:rsidR="007E2E80" w14:paraId="78866EB7" w14:textId="77777777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7FBA" w14:textId="77777777" w:rsidR="007E2E80" w:rsidRDefault="007E2E80">
            <w:pPr>
              <w:pStyle w:val="Standard"/>
              <w:snapToGrid w:val="0"/>
              <w:jc w:val="center"/>
              <w:rPr>
                <w:b/>
              </w:rPr>
            </w:pPr>
          </w:p>
          <w:p w14:paraId="4DB4BDC3" w14:textId="77777777" w:rsidR="007E2E80" w:rsidRDefault="00596AF7">
            <w:pPr>
              <w:pStyle w:val="Standard"/>
              <w:jc w:val="both"/>
            </w:pPr>
            <w:r>
              <w:rPr>
                <w:b/>
              </w:rPr>
              <w:t xml:space="preserve">Adres e-mail </w:t>
            </w:r>
            <w:r>
              <w:rPr>
                <w:b/>
              </w:rPr>
              <w:t xml:space="preserve">umożliwiający kontakt z osobą uprawnioną lub imię i nazwisko oraz numer telefonu osoby słyszącej, </w:t>
            </w:r>
            <w:r>
              <w:t>upoważnionej do kontaktu w imieniu osoby uprawnionej</w:t>
            </w:r>
          </w:p>
          <w:p w14:paraId="29E0CEB6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F309" w14:textId="77777777" w:rsidR="007E2E80" w:rsidRDefault="007E2E80">
            <w:pPr>
              <w:pStyle w:val="Standard"/>
              <w:snapToGrid w:val="0"/>
              <w:jc w:val="center"/>
            </w:pPr>
          </w:p>
        </w:tc>
      </w:tr>
      <w:tr w:rsidR="007E2E80" w14:paraId="4A34202C" w14:textId="77777777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26980" w14:textId="77777777" w:rsidR="007E2E80" w:rsidRDefault="007E2E80">
            <w:pPr>
              <w:pStyle w:val="Standard"/>
              <w:snapToGrid w:val="0"/>
              <w:jc w:val="center"/>
              <w:rPr>
                <w:b/>
              </w:rPr>
            </w:pPr>
          </w:p>
          <w:p w14:paraId="6CA639A0" w14:textId="77777777" w:rsidR="007E2E80" w:rsidRDefault="00596AF7">
            <w:pPr>
              <w:pStyle w:val="Standard"/>
              <w:jc w:val="center"/>
            </w:pPr>
            <w:r>
              <w:rPr>
                <w:b/>
              </w:rPr>
              <w:t xml:space="preserve">Adres </w:t>
            </w:r>
            <w:r>
              <w:t xml:space="preserve"> </w:t>
            </w:r>
            <w:r>
              <w:rPr>
                <w:b/>
              </w:rPr>
              <w:t>korespondencyjny</w:t>
            </w:r>
          </w:p>
          <w:p w14:paraId="3FFD9F11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  <w:p w14:paraId="7FCC3766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374B" w14:textId="77777777" w:rsidR="007E2E80" w:rsidRDefault="007E2E80">
            <w:pPr>
              <w:pStyle w:val="Standard"/>
              <w:snapToGrid w:val="0"/>
              <w:jc w:val="center"/>
            </w:pPr>
          </w:p>
        </w:tc>
      </w:tr>
      <w:tr w:rsidR="007E2E80" w14:paraId="0A45C96F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0F5A" w14:textId="77777777" w:rsidR="007E2E80" w:rsidRDefault="007E2E80">
            <w:pPr>
              <w:pStyle w:val="Standard"/>
              <w:snapToGrid w:val="0"/>
              <w:ind w:left="-93" w:right="-3" w:hanging="15"/>
              <w:jc w:val="center"/>
              <w:rPr>
                <w:b/>
              </w:rPr>
            </w:pPr>
          </w:p>
          <w:p w14:paraId="7230C197" w14:textId="77777777" w:rsidR="007E2E80" w:rsidRDefault="00596AF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Zwięzłe określenie rodzaju sprawy, jaką chce się załatwić</w:t>
            </w:r>
          </w:p>
          <w:p w14:paraId="537FAC26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  <w:p w14:paraId="63FC1607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FDC8" w14:textId="77777777" w:rsidR="007E2E80" w:rsidRDefault="007E2E80">
            <w:pPr>
              <w:pStyle w:val="Standard"/>
              <w:snapToGrid w:val="0"/>
              <w:jc w:val="center"/>
            </w:pPr>
          </w:p>
        </w:tc>
      </w:tr>
      <w:tr w:rsidR="007E2E80" w14:paraId="3798E15C" w14:textId="77777777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70C1" w14:textId="77777777" w:rsidR="007E2E80" w:rsidRDefault="00596A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Wybrana metoda</w:t>
            </w:r>
          </w:p>
          <w:p w14:paraId="5FEB7640" w14:textId="77777777" w:rsidR="007E2E80" w:rsidRDefault="00596A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komunikowania się</w:t>
            </w:r>
          </w:p>
          <w:p w14:paraId="672462CB" w14:textId="77777777" w:rsidR="007E2E80" w:rsidRDefault="007E2E80">
            <w:pPr>
              <w:pStyle w:val="Standard"/>
              <w:snapToGrid w:val="0"/>
              <w:jc w:val="center"/>
              <w:rPr>
                <w:b/>
              </w:rPr>
            </w:pPr>
          </w:p>
          <w:p w14:paraId="79EEF503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  <w:p w14:paraId="5F3A6A2D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2460" w14:textId="77777777" w:rsidR="007E2E80" w:rsidRDefault="00596AF7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POLSKI JĘZYK MIGOWY</w:t>
            </w:r>
          </w:p>
          <w:p w14:paraId="56686385" w14:textId="77777777" w:rsidR="007E2E80" w:rsidRDefault="007E2E80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7DBECDB0" w14:textId="77777777" w:rsidR="007E2E80" w:rsidRDefault="007E2E80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1BE5DA1E" w14:textId="77777777" w:rsidR="007E2E80" w:rsidRDefault="00596AF7">
            <w:pPr>
              <w:pStyle w:val="Standard"/>
              <w:snapToGrid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D6A11" w14:textId="77777777" w:rsidR="007E2E80" w:rsidRDefault="00596AF7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SYSTEM JĘZYKOWO-MIGOWY</w:t>
            </w:r>
          </w:p>
          <w:p w14:paraId="3E0AFEB8" w14:textId="77777777" w:rsidR="007E2E80" w:rsidRDefault="007E2E80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46DAABF0" w14:textId="77777777" w:rsidR="007E2E80" w:rsidRDefault="007E2E80"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4E0300E3" w14:textId="77777777" w:rsidR="007E2E80" w:rsidRDefault="00596AF7">
            <w:pPr>
              <w:pStyle w:val="Standard"/>
              <w:snapToGrid w:val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D11D" w14:textId="77777777" w:rsidR="007E2E80" w:rsidRDefault="00596AF7">
            <w:pPr>
              <w:pStyle w:val="Standard"/>
              <w:snapToGrid w:val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SPOSÓB KOMUNIKOWANIA SIĘ OSÓB GŁUCHONIEWIDOMYCH</w:t>
            </w:r>
          </w:p>
          <w:p w14:paraId="65743EC4" w14:textId="77777777" w:rsidR="007E2E80" w:rsidRDefault="00596AF7">
            <w:pPr>
              <w:pStyle w:val="Standard"/>
              <w:snapToGrid w:val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□</w:t>
            </w:r>
          </w:p>
        </w:tc>
      </w:tr>
      <w:tr w:rsidR="007E2E80" w14:paraId="4389E28D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5F6F" w14:textId="77777777" w:rsidR="007E2E80" w:rsidRDefault="00596A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Planowany termin skorzystania ze świadczenia (dzień i godzina)</w:t>
            </w:r>
          </w:p>
          <w:p w14:paraId="4BFC1D6F" w14:textId="77777777" w:rsidR="007E2E80" w:rsidRDefault="007E2E8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5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0BC2" w14:textId="77777777" w:rsidR="007E2E80" w:rsidRDefault="007E2E80">
            <w:pPr>
              <w:pStyle w:val="Standard"/>
              <w:snapToGrid w:val="0"/>
            </w:pPr>
          </w:p>
        </w:tc>
      </w:tr>
      <w:tr w:rsidR="007E2E80" w14:paraId="64B894BA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5033B" w14:textId="77777777" w:rsidR="007E2E80" w:rsidRDefault="00596AF7">
            <w:pPr>
              <w:pStyle w:val="Standard"/>
              <w:snapToGrid w:val="0"/>
              <w:jc w:val="both"/>
            </w:pPr>
            <w:r>
              <w:t xml:space="preserve">Oświadczam, że jestem osobą </w:t>
            </w:r>
            <w:r>
              <w:t xml:space="preserve">niepełnosprawną w rozumieniu ustawy z 27.08.1997r. </w:t>
            </w:r>
            <w:r>
              <w:rPr>
                <w:i/>
              </w:rPr>
              <w:t>o rehabilitacji zawodowej i społecznej oraz zatrudnieniu osób niepełnosprawnych</w:t>
            </w:r>
            <w:r>
              <w:rPr>
                <w:vertAlign w:val="superscript"/>
              </w:rPr>
              <w:t>5)</w:t>
            </w:r>
            <w:r>
              <w:t>.</w:t>
            </w:r>
            <w:r>
              <w:rPr>
                <w:b/>
              </w:rPr>
              <w:t>……………………., dnia.........................................                                       ………………</w:t>
            </w:r>
          </w:p>
          <w:p w14:paraId="7019B743" w14:textId="77777777" w:rsidR="007E2E80" w:rsidRDefault="00596AF7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(miejscowość)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b/>
                <w:sz w:val="20"/>
                <w:szCs w:val="20"/>
              </w:rPr>
              <w:t>(podpis)</w:t>
            </w:r>
          </w:p>
          <w:p w14:paraId="25987476" w14:textId="77777777" w:rsidR="007E2E80" w:rsidRDefault="007E2E80">
            <w:pPr>
              <w:pStyle w:val="Standard"/>
              <w:jc w:val="center"/>
            </w:pPr>
          </w:p>
        </w:tc>
      </w:tr>
    </w:tbl>
    <w:p w14:paraId="182E96D0" w14:textId="77777777" w:rsidR="007E2E80" w:rsidRDefault="007E2E80">
      <w:pPr>
        <w:pStyle w:val="Standard"/>
        <w:rPr>
          <w:b/>
          <w:u w:val="single"/>
        </w:rPr>
      </w:pPr>
    </w:p>
    <w:p w14:paraId="4E5C6AF9" w14:textId="77777777" w:rsidR="007E2E80" w:rsidRDefault="00596AF7">
      <w:pPr>
        <w:pStyle w:val="Standar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Objaśnienia:</w:t>
      </w:r>
    </w:p>
    <w:p w14:paraId="4A80C240" w14:textId="77777777" w:rsidR="007E2E80" w:rsidRDefault="00596AF7">
      <w:pPr>
        <w:pStyle w:val="Standard"/>
        <w:ind w:left="284" w:hanging="284"/>
        <w:jc w:val="both"/>
      </w:pPr>
      <w:r>
        <w:rPr>
          <w:b/>
          <w:sz w:val="20"/>
          <w:szCs w:val="20"/>
        </w:rPr>
        <w:t>1)</w:t>
      </w:r>
      <w:r>
        <w:rPr>
          <w:b/>
          <w:sz w:val="20"/>
          <w:szCs w:val="20"/>
        </w:rPr>
        <w:tab/>
        <w:t xml:space="preserve">PJM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polski język migowy.</w:t>
      </w:r>
    </w:p>
    <w:p w14:paraId="48A8EB63" w14:textId="77777777" w:rsidR="007E2E80" w:rsidRDefault="00596AF7">
      <w:pPr>
        <w:pStyle w:val="Standard"/>
        <w:ind w:left="284" w:hanging="284"/>
        <w:jc w:val="both"/>
      </w:pPr>
      <w:r>
        <w:rPr>
          <w:b/>
          <w:sz w:val="20"/>
          <w:szCs w:val="20"/>
        </w:rPr>
        <w:t>2)</w:t>
      </w:r>
      <w:r>
        <w:rPr>
          <w:b/>
          <w:sz w:val="20"/>
          <w:szCs w:val="20"/>
        </w:rPr>
        <w:tab/>
        <w:t>SJM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system językowo-migowy.</w:t>
      </w:r>
    </w:p>
    <w:p w14:paraId="135B2283" w14:textId="77777777" w:rsidR="007E2E80" w:rsidRDefault="00596AF7">
      <w:pPr>
        <w:pStyle w:val="Standard"/>
        <w:ind w:left="284" w:hanging="284"/>
        <w:jc w:val="both"/>
      </w:pPr>
      <w:r>
        <w:rPr>
          <w:b/>
          <w:sz w:val="20"/>
          <w:szCs w:val="20"/>
        </w:rPr>
        <w:t>3)</w:t>
      </w:r>
      <w:r>
        <w:rPr>
          <w:b/>
          <w:sz w:val="20"/>
          <w:szCs w:val="20"/>
        </w:rPr>
        <w:tab/>
        <w:t xml:space="preserve">SKOGN – </w:t>
      </w:r>
      <w:r>
        <w:rPr>
          <w:sz w:val="20"/>
          <w:szCs w:val="20"/>
        </w:rPr>
        <w:t>sposób komunikowania się osób głuchoniewidomych.</w:t>
      </w:r>
    </w:p>
    <w:p w14:paraId="2A47C47F" w14:textId="77777777" w:rsidR="007E2E80" w:rsidRDefault="00596AF7">
      <w:pPr>
        <w:pStyle w:val="Standard"/>
        <w:ind w:left="284" w:hanging="284"/>
        <w:jc w:val="both"/>
      </w:pPr>
      <w:r>
        <w:rPr>
          <w:b/>
          <w:sz w:val="20"/>
          <w:szCs w:val="20"/>
        </w:rPr>
        <w:t xml:space="preserve">4) </w:t>
      </w:r>
      <w:r>
        <w:rPr>
          <w:b/>
          <w:sz w:val="20"/>
          <w:szCs w:val="20"/>
        </w:rPr>
        <w:tab/>
        <w:t xml:space="preserve">Osoba uprawniona – </w:t>
      </w:r>
      <w:r>
        <w:rPr>
          <w:sz w:val="20"/>
          <w:szCs w:val="20"/>
        </w:rPr>
        <w:t>osoby doświadczające trwale lub okresowo trudności w komunikowaniu się</w:t>
      </w:r>
    </w:p>
    <w:p w14:paraId="1E4A0BDD" w14:textId="77777777" w:rsidR="007E2E80" w:rsidRDefault="00596AF7">
      <w:pPr>
        <w:pStyle w:val="Standard"/>
        <w:ind w:left="284" w:hanging="284"/>
        <w:jc w:val="both"/>
      </w:pPr>
      <w:r>
        <w:rPr>
          <w:b/>
          <w:sz w:val="20"/>
          <w:szCs w:val="20"/>
        </w:rPr>
        <w:t xml:space="preserve">5) </w:t>
      </w:r>
      <w:r>
        <w:rPr>
          <w:b/>
          <w:sz w:val="20"/>
          <w:szCs w:val="20"/>
        </w:rPr>
        <w:tab/>
        <w:t>Świadczenie usług tłumacza</w:t>
      </w:r>
      <w:r>
        <w:rPr>
          <w:sz w:val="20"/>
          <w:szCs w:val="20"/>
        </w:rPr>
        <w:t xml:space="preserve">  PJM, SJM i SKOGN </w:t>
      </w:r>
      <w:r>
        <w:rPr>
          <w:b/>
          <w:sz w:val="20"/>
          <w:szCs w:val="20"/>
        </w:rPr>
        <w:t>jest bezpłatne</w:t>
      </w:r>
      <w:r>
        <w:rPr>
          <w:sz w:val="20"/>
          <w:szCs w:val="20"/>
        </w:rPr>
        <w:t xml:space="preserve"> dla osoby uprawnionej, będącej osobą niepełnosprawną w rozumieniu ustawy z dnia 27 sierpnia 1997 r. o rehabilitacji zawodowej i społecznej oraz zatrudnianiu osób niepełnosprawnych.</w:t>
      </w:r>
    </w:p>
    <w:sectPr w:rsidR="007E2E80">
      <w:headerReference w:type="default" r:id="rId6"/>
      <w:pgSz w:w="11905" w:h="16837"/>
      <w:pgMar w:top="776" w:right="1417" w:bottom="284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4AF9F" w14:textId="77777777" w:rsidR="00596AF7" w:rsidRDefault="00596AF7">
      <w:r>
        <w:separator/>
      </w:r>
    </w:p>
  </w:endnote>
  <w:endnote w:type="continuationSeparator" w:id="0">
    <w:p w14:paraId="35D5F4C4" w14:textId="77777777" w:rsidR="00596AF7" w:rsidRDefault="005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8F4F5" w14:textId="77777777" w:rsidR="00596AF7" w:rsidRDefault="00596AF7">
      <w:r>
        <w:rPr>
          <w:color w:val="000000"/>
        </w:rPr>
        <w:separator/>
      </w:r>
    </w:p>
  </w:footnote>
  <w:footnote w:type="continuationSeparator" w:id="0">
    <w:p w14:paraId="1226F836" w14:textId="77777777" w:rsidR="00596AF7" w:rsidRDefault="005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AE36" w14:textId="77777777" w:rsidR="00BE0ADB" w:rsidRDefault="00596AF7">
    <w:pPr>
      <w:pStyle w:val="Standard"/>
      <w:snapToGrid w:val="0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2D20F017" wp14:editId="63A77680">
          <wp:extent cx="971640" cy="1038240"/>
          <wp:effectExtent l="0" t="0" r="0" b="951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640" cy="1038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2E80"/>
    <w:rsid w:val="00596AF7"/>
    <w:rsid w:val="0066702B"/>
    <w:rsid w:val="007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8A72"/>
  <w15:docId w15:val="{0C9A6D34-318C-4D03-9033-62792911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zh-CN"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chęci skorzystania z pomocy tłumacza </dc:title>
  <dc:creator>Anna Struska</dc:creator>
  <cp:lastModifiedBy>Lewczuk Krzysztof</cp:lastModifiedBy>
  <cp:revision>2</cp:revision>
  <cp:lastPrinted>2014-12-15T17:01:00Z</cp:lastPrinted>
  <dcterms:created xsi:type="dcterms:W3CDTF">2020-09-04T08:27:00Z</dcterms:created>
  <dcterms:modified xsi:type="dcterms:W3CDTF">2020-09-04T08:27:00Z</dcterms:modified>
</cp:coreProperties>
</file>