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C948" w14:textId="77777777" w:rsidR="00561C21" w:rsidRPr="00FE309F" w:rsidRDefault="00115064" w:rsidP="00FF59BA">
      <w:pPr>
        <w:spacing w:before="60"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 w:rsidRPr="00FE309F">
        <w:rPr>
          <w:rFonts w:cstheme="minorHAnsi"/>
          <w:b/>
          <w:caps/>
          <w:noProof/>
          <w:sz w:val="28"/>
          <w:szCs w:val="28"/>
          <w:lang w:eastAsia="pl-PL"/>
        </w:rPr>
        <w:drawing>
          <wp:anchor distT="0" distB="0" distL="0" distR="0" simplePos="0" relativeHeight="5" behindDoc="0" locked="0" layoutInCell="0" allowOverlap="1" wp14:anchorId="0B398AC2" wp14:editId="398CE794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669290" cy="756285"/>
            <wp:effectExtent l="0" t="0" r="0" b="5715"/>
            <wp:wrapNone/>
            <wp:docPr id="1" name="Obraz 1" descr="Monochromatyczne godło Polski" title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C21" w:rsidRPr="00FE309F">
        <w:rPr>
          <w:rFonts w:cstheme="minorHAnsi"/>
          <w:b/>
          <w:caps/>
          <w:sz w:val="28"/>
          <w:szCs w:val="28"/>
        </w:rPr>
        <w:fldChar w:fldCharType="begin"/>
      </w:r>
      <w:r w:rsidR="00561C21" w:rsidRPr="00FE309F">
        <w:rPr>
          <w:rFonts w:cstheme="minorHAnsi"/>
          <w:b/>
          <w:caps/>
          <w:sz w:val="28"/>
          <w:szCs w:val="28"/>
        </w:rPr>
        <w:instrText xml:space="preserve"> DOCPROPERTY  DaneJednostki12  \* MERGEFORMAT </w:instrText>
      </w:r>
      <w:r w:rsidR="00561C21" w:rsidRPr="00FE309F">
        <w:rPr>
          <w:rFonts w:cstheme="minorHAnsi"/>
          <w:b/>
          <w:caps/>
          <w:sz w:val="28"/>
          <w:szCs w:val="28"/>
        </w:rPr>
        <w:fldChar w:fldCharType="separate"/>
      </w:r>
      <w:r w:rsidR="00561C21" w:rsidRPr="00FE309F">
        <w:rPr>
          <w:rFonts w:cstheme="minorHAnsi"/>
          <w:b/>
          <w:caps/>
          <w:sz w:val="28"/>
          <w:szCs w:val="28"/>
        </w:rPr>
        <w:t>Dyrektor</w:t>
      </w:r>
      <w:r w:rsidR="00561C21" w:rsidRPr="00FE309F">
        <w:rPr>
          <w:rFonts w:cstheme="minorHAnsi"/>
          <w:b/>
          <w:caps/>
          <w:sz w:val="28"/>
          <w:szCs w:val="28"/>
        </w:rPr>
        <w:fldChar w:fldCharType="end"/>
      </w:r>
    </w:p>
    <w:p w14:paraId="6E1FADF0" w14:textId="77777777" w:rsidR="00561C21" w:rsidRPr="00FE309F" w:rsidRDefault="00561C21" w:rsidP="00FF59BA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 w:rsidRPr="00FE309F">
        <w:rPr>
          <w:rFonts w:cstheme="minorHAnsi"/>
          <w:b/>
          <w:caps/>
          <w:sz w:val="28"/>
          <w:szCs w:val="28"/>
        </w:rPr>
        <w:fldChar w:fldCharType="begin"/>
      </w:r>
      <w:r w:rsidRPr="00FE309F">
        <w:rPr>
          <w:rFonts w:cstheme="minorHAnsi"/>
          <w:b/>
          <w:caps/>
          <w:sz w:val="28"/>
          <w:szCs w:val="28"/>
        </w:rPr>
        <w:instrText xml:space="preserve"> DOCPROPERTY  DaneJednostki13  \* MERGEFORMAT </w:instrText>
      </w:r>
      <w:r w:rsidRPr="00FE309F">
        <w:rPr>
          <w:rFonts w:cstheme="minorHAnsi"/>
          <w:b/>
          <w:caps/>
          <w:sz w:val="28"/>
          <w:szCs w:val="28"/>
        </w:rPr>
        <w:fldChar w:fldCharType="separate"/>
      </w:r>
      <w:r w:rsidRPr="00FE309F">
        <w:rPr>
          <w:rFonts w:cstheme="minorHAnsi"/>
          <w:b/>
          <w:caps/>
          <w:sz w:val="28"/>
          <w:szCs w:val="28"/>
        </w:rPr>
        <w:t xml:space="preserve">Izby </w:t>
      </w:r>
      <w:r w:rsidR="004F065C" w:rsidRPr="00FE309F">
        <w:rPr>
          <w:rFonts w:cstheme="minorHAnsi"/>
          <w:b/>
          <w:caps/>
          <w:sz w:val="28"/>
          <w:szCs w:val="28"/>
        </w:rPr>
        <w:t>ADMI</w:t>
      </w:r>
      <w:r w:rsidR="00FE309F" w:rsidRPr="00FE309F">
        <w:rPr>
          <w:rFonts w:cstheme="minorHAnsi"/>
          <w:b/>
          <w:caps/>
          <w:sz w:val="28"/>
          <w:szCs w:val="28"/>
        </w:rPr>
        <w:t>N</w:t>
      </w:r>
      <w:r w:rsidR="004F065C" w:rsidRPr="00FE309F">
        <w:rPr>
          <w:rFonts w:cstheme="minorHAnsi"/>
          <w:b/>
          <w:caps/>
          <w:sz w:val="28"/>
          <w:szCs w:val="28"/>
        </w:rPr>
        <w:t>ISTRACJI SKARBOWEJ</w:t>
      </w:r>
      <w:r w:rsidRPr="00FE309F">
        <w:rPr>
          <w:rFonts w:cstheme="minorHAnsi"/>
          <w:b/>
          <w:caps/>
          <w:sz w:val="28"/>
          <w:szCs w:val="28"/>
        </w:rPr>
        <w:fldChar w:fldCharType="end"/>
      </w:r>
    </w:p>
    <w:p w14:paraId="5060C7C6" w14:textId="77777777" w:rsidR="008C116E" w:rsidRPr="00FE309F" w:rsidRDefault="008C116E" w:rsidP="00FF59BA">
      <w:pPr>
        <w:spacing w:after="240" w:line="240" w:lineRule="auto"/>
        <w:ind w:left="1418"/>
        <w:contextualSpacing/>
        <w:rPr>
          <w:rFonts w:cstheme="minorHAnsi"/>
          <w:b/>
          <w:caps/>
          <w:sz w:val="28"/>
          <w:szCs w:val="28"/>
        </w:rPr>
      </w:pPr>
      <w:r w:rsidRPr="00FE309F">
        <w:rPr>
          <w:rFonts w:cstheme="minorHAnsi"/>
          <w:b/>
          <w:caps/>
          <w:sz w:val="28"/>
          <w:szCs w:val="28"/>
        </w:rPr>
        <w:fldChar w:fldCharType="begin"/>
      </w:r>
      <w:r w:rsidRPr="00FE309F">
        <w:rPr>
          <w:rFonts w:cstheme="minorHAnsi"/>
          <w:b/>
          <w:caps/>
          <w:sz w:val="28"/>
          <w:szCs w:val="28"/>
        </w:rPr>
        <w:instrText xml:space="preserve"> DOCPROPERTY  DaneJednostki14  \* MERGEFORMAT </w:instrText>
      </w:r>
      <w:r w:rsidRPr="00FE309F">
        <w:rPr>
          <w:rFonts w:cstheme="minorHAnsi"/>
          <w:b/>
          <w:caps/>
          <w:sz w:val="28"/>
          <w:szCs w:val="28"/>
        </w:rPr>
        <w:fldChar w:fldCharType="separate"/>
      </w:r>
      <w:r w:rsidRPr="00FE309F">
        <w:rPr>
          <w:rFonts w:cstheme="minorHAnsi"/>
          <w:b/>
          <w:caps/>
          <w:sz w:val="28"/>
          <w:szCs w:val="28"/>
        </w:rPr>
        <w:t xml:space="preserve">w </w:t>
      </w:r>
      <w:r w:rsidR="004F065C" w:rsidRPr="00FE309F">
        <w:rPr>
          <w:rFonts w:cstheme="minorHAnsi"/>
          <w:b/>
          <w:caps/>
          <w:sz w:val="28"/>
          <w:szCs w:val="28"/>
        </w:rPr>
        <w:t>BIAŁY</w:t>
      </w:r>
      <w:r w:rsidR="00FE309F">
        <w:rPr>
          <w:rFonts w:cstheme="minorHAnsi"/>
          <w:b/>
          <w:caps/>
          <w:sz w:val="28"/>
          <w:szCs w:val="28"/>
        </w:rPr>
        <w:t>M</w:t>
      </w:r>
      <w:r w:rsidR="004F065C" w:rsidRPr="00FE309F">
        <w:rPr>
          <w:rFonts w:cstheme="minorHAnsi"/>
          <w:b/>
          <w:caps/>
          <w:sz w:val="28"/>
          <w:szCs w:val="28"/>
        </w:rPr>
        <w:t>STOKU</w:t>
      </w:r>
      <w:r w:rsidRPr="00FE309F">
        <w:rPr>
          <w:rFonts w:cstheme="minorHAnsi"/>
          <w:b/>
          <w:caps/>
          <w:sz w:val="28"/>
          <w:szCs w:val="28"/>
        </w:rPr>
        <w:fldChar w:fldCharType="end"/>
      </w:r>
    </w:p>
    <w:p w14:paraId="2BDCCCE0" w14:textId="77777777" w:rsidR="00453E5C" w:rsidRPr="00FE309F" w:rsidRDefault="00453E5C" w:rsidP="00A94F23">
      <w:pPr>
        <w:spacing w:after="100" w:afterAutospacing="1"/>
        <w:contextualSpacing/>
        <w:jc w:val="right"/>
        <w:rPr>
          <w:rFonts w:ascii="Calibri" w:hAnsi="Calibri"/>
        </w:rPr>
      </w:pPr>
    </w:p>
    <w:p w14:paraId="50AC6DF6" w14:textId="77777777" w:rsidR="00453E5C" w:rsidRDefault="00115064" w:rsidP="00A94F23">
      <w:pPr>
        <w:spacing w:before="100" w:beforeAutospacing="1" w:after="0"/>
        <w:contextualSpacing/>
        <w:jc w:val="right"/>
      </w:pPr>
      <w:r w:rsidRPr="00FE309F">
        <w:rPr>
          <w:noProof/>
          <w:lang w:eastAsia="pl-PL"/>
        </w:rPr>
        <mc:AlternateContent>
          <mc:Choice Requires="wps">
            <w:drawing>
              <wp:anchor distT="6350" distB="53975" distL="122555" distR="88900" simplePos="0" relativeHeight="8" behindDoc="0" locked="0" layoutInCell="0" allowOverlap="0" wp14:anchorId="6D9CEDF5" wp14:editId="3861BE0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60000" cy="0"/>
                <wp:effectExtent l="0" t="0" r="31750" b="19050"/>
                <wp:wrapTopAndBottom/>
                <wp:docPr id="2" name="Łącznik prosty 2" descr="linia rozdzielają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B621C" id="Łącznik prosty 2" o:spid="_x0000_s1026" alt="linia rozdzielająca" style="position:absolute;z-index:8;visibility:visible;mso-wrap-style:square;mso-width-percent:0;mso-height-percent:0;mso-wrap-distance-left:9.65pt;mso-wrap-distance-top:.5pt;mso-wrap-distance-right:7pt;mso-wrap-distance-bottom:4.25pt;mso-position-horizontal:absolute;mso-position-horizontal-relative:text;mso-position-vertical:absolute;mso-position-vertical-relative:text;mso-width-percent:0;mso-height-percent:0;mso-width-relative:margin;mso-height-relative:margin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" o:allowincell="f" o:allowoverlap="f" strokeweight="1pt">
                <v:stroke joinstyle="miter"/>
                <w10:wrap type="topAndBottom"/>
              </v:line>
            </w:pict>
          </mc:Fallback>
        </mc:AlternateContent>
      </w:r>
    </w:p>
    <w:p w14:paraId="0203663D" w14:textId="77777777" w:rsidR="00A94F23" w:rsidRPr="00FE309F" w:rsidRDefault="00B424F6" w:rsidP="00A94F23">
      <w:pPr>
        <w:spacing w:before="100" w:beforeAutospacing="1" w:after="0"/>
        <w:contextualSpacing/>
        <w:jc w:val="right"/>
        <w:rPr>
          <w:rFonts w:ascii="Calibri" w:hAnsi="Calibri"/>
        </w:rPr>
      </w:pPr>
      <w:r>
        <w:fldChar w:fldCharType="begin"/>
      </w:r>
      <w:r>
        <w:instrText xml:space="preserve"> DOCPROPERTY  DaneJednostki2  \* MERGEFORMAT </w:instrText>
      </w:r>
      <w:r>
        <w:fldChar w:fldCharType="separate"/>
      </w:r>
      <w:r w:rsidR="00A94F23" w:rsidRPr="00FE309F">
        <w:t>Białystok</w:t>
      </w:r>
      <w:r>
        <w:fldChar w:fldCharType="end"/>
      </w:r>
      <w:r w:rsidR="00A94F23" w:rsidRPr="00FE309F">
        <w:t xml:space="preserve">, </w:t>
      </w:r>
      <w:r>
        <w:fldChar w:fldCharType="begin"/>
      </w:r>
      <w:r>
        <w:instrText xml:space="preserve"> DOCPROPERTY  AktualnaDataSlownie  \* MERGEFORMAT </w:instrText>
      </w:r>
      <w:r>
        <w:fldChar w:fldCharType="separate"/>
      </w:r>
      <w:r w:rsidR="004C2D6E">
        <w:t>26</w:t>
      </w:r>
      <w:r w:rsidR="00A94F23" w:rsidRPr="00FE309F">
        <w:t xml:space="preserve"> </w:t>
      </w:r>
      <w:r w:rsidR="00A94F23">
        <w:t>stycznia</w:t>
      </w:r>
      <w:r w:rsidR="00A94F23" w:rsidRPr="00FE309F">
        <w:t xml:space="preserve"> 202</w:t>
      </w:r>
      <w:r w:rsidR="00A94F23">
        <w:t>2</w:t>
      </w:r>
      <w:r>
        <w:fldChar w:fldCharType="end"/>
      </w:r>
      <w:r w:rsidR="00A94F23" w:rsidRPr="00FE309F">
        <w:t xml:space="preserve"> roku</w:t>
      </w:r>
    </w:p>
    <w:p w14:paraId="5775ECE7" w14:textId="77777777" w:rsidR="00A94F23" w:rsidRDefault="00A94F23" w:rsidP="00A94F23">
      <w:pPr>
        <w:spacing w:before="100" w:beforeAutospacing="1"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004A8">
        <w:rPr>
          <w:rFonts w:eastAsia="Times New Roman" w:cs="Times New Roman"/>
          <w:sz w:val="24"/>
          <w:szCs w:val="24"/>
          <w:lang w:eastAsia="pl-PL"/>
        </w:rPr>
        <w:t xml:space="preserve">Dyrektor Izby Administracji </w:t>
      </w:r>
      <w:r>
        <w:rPr>
          <w:rFonts w:eastAsia="Times New Roman" w:cs="Times New Roman"/>
          <w:sz w:val="24"/>
          <w:szCs w:val="24"/>
          <w:lang w:eastAsia="pl-PL"/>
        </w:rPr>
        <w:t>S</w:t>
      </w:r>
      <w:r w:rsidRPr="00E004A8">
        <w:rPr>
          <w:rFonts w:eastAsia="Times New Roman" w:cs="Times New Roman"/>
          <w:sz w:val="24"/>
          <w:szCs w:val="24"/>
          <w:lang w:eastAsia="pl-PL"/>
        </w:rPr>
        <w:t>karbo</w:t>
      </w:r>
      <w:r>
        <w:rPr>
          <w:rFonts w:eastAsia="Times New Roman" w:cs="Times New Roman"/>
          <w:sz w:val="24"/>
          <w:szCs w:val="24"/>
          <w:lang w:eastAsia="pl-PL"/>
        </w:rPr>
        <w:t>wej w Białymstoku na podstawie a</w:t>
      </w:r>
      <w:r w:rsidRPr="00E004A8">
        <w:rPr>
          <w:rFonts w:eastAsia="Times New Roman" w:cs="Times New Roman"/>
          <w:sz w:val="24"/>
          <w:szCs w:val="24"/>
          <w:lang w:eastAsia="pl-PL"/>
        </w:rPr>
        <w:t>rt.</w:t>
      </w:r>
      <w:r>
        <w:rPr>
          <w:rFonts w:eastAsia="Times New Roman" w:cs="Times New Roman"/>
          <w:sz w:val="24"/>
          <w:szCs w:val="24"/>
          <w:lang w:eastAsia="pl-PL"/>
        </w:rPr>
        <w:t xml:space="preserve"> 104e</w:t>
      </w:r>
      <w:r w:rsidRPr="00E004A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Pr="00E004A8">
        <w:rPr>
          <w:rFonts w:eastAsia="Times New Roman" w:cs="Times New Roman"/>
          <w:sz w:val="24"/>
          <w:szCs w:val="24"/>
          <w:lang w:eastAsia="pl-PL"/>
        </w:rPr>
        <w:t xml:space="preserve">stawy z 17 czerwca 1966 r. </w:t>
      </w:r>
      <w:r>
        <w:rPr>
          <w:rFonts w:eastAsia="Times New Roman" w:cs="Times New Roman"/>
          <w:sz w:val="24"/>
          <w:szCs w:val="24"/>
          <w:lang w:eastAsia="pl-PL"/>
        </w:rPr>
        <w:t xml:space="preserve">(Dz. U. z 2020 r. poz. 1427 z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. zm.) </w:t>
      </w:r>
      <w:r w:rsidRPr="00E004A8">
        <w:rPr>
          <w:rFonts w:eastAsia="Times New Roman" w:cs="Times New Roman"/>
          <w:sz w:val="24"/>
          <w:szCs w:val="24"/>
          <w:lang w:eastAsia="pl-PL"/>
        </w:rPr>
        <w:t xml:space="preserve">o postępowaniu egzekucyjnym w administracji </w:t>
      </w:r>
      <w:r>
        <w:rPr>
          <w:rFonts w:eastAsia="Times New Roman" w:cs="Times New Roman"/>
          <w:sz w:val="24"/>
          <w:szCs w:val="24"/>
          <w:lang w:eastAsia="pl-PL"/>
        </w:rPr>
        <w:t xml:space="preserve">informuje, że w 2021 roku Naczelnicy Urzędów Skarbowych w woj. Podlaskim wyrazili zgodę na </w:t>
      </w:r>
      <w:r w:rsidRPr="00E004A8">
        <w:rPr>
          <w:rFonts w:eastAsia="Times New Roman" w:cs="Times New Roman"/>
          <w:sz w:val="24"/>
          <w:szCs w:val="24"/>
          <w:lang w:eastAsia="pl-PL"/>
        </w:rPr>
        <w:t>sprzeda</w:t>
      </w:r>
      <w:r>
        <w:rPr>
          <w:rFonts w:eastAsia="Times New Roman" w:cs="Times New Roman"/>
          <w:sz w:val="24"/>
          <w:szCs w:val="24"/>
          <w:lang w:eastAsia="pl-PL"/>
        </w:rPr>
        <w:t>ż</w:t>
      </w:r>
      <w:r w:rsidRPr="00E004A8">
        <w:rPr>
          <w:rFonts w:eastAsia="Times New Roman" w:cs="Times New Roman"/>
          <w:sz w:val="24"/>
          <w:szCs w:val="24"/>
          <w:lang w:eastAsia="pl-PL"/>
        </w:rPr>
        <w:t xml:space="preserve"> przez zobowiązan</w:t>
      </w:r>
      <w:r>
        <w:rPr>
          <w:rFonts w:eastAsia="Times New Roman" w:cs="Times New Roman"/>
          <w:sz w:val="24"/>
          <w:szCs w:val="24"/>
          <w:lang w:eastAsia="pl-PL"/>
        </w:rPr>
        <w:t xml:space="preserve">ych </w:t>
      </w:r>
      <w:r w:rsidRPr="00E004A8">
        <w:rPr>
          <w:rFonts w:eastAsia="Times New Roman" w:cs="Times New Roman"/>
          <w:sz w:val="24"/>
          <w:szCs w:val="24"/>
          <w:lang w:eastAsia="pl-PL"/>
        </w:rPr>
        <w:t xml:space="preserve">w trybie art. 104a </w:t>
      </w:r>
      <w:proofErr w:type="spellStart"/>
      <w:r w:rsidRPr="00E004A8">
        <w:rPr>
          <w:rFonts w:eastAsia="Times New Roman" w:cs="Times New Roman"/>
          <w:sz w:val="24"/>
          <w:szCs w:val="24"/>
          <w:lang w:eastAsia="pl-PL"/>
        </w:rPr>
        <w:t>e</w:t>
      </w:r>
      <w:r>
        <w:rPr>
          <w:rFonts w:eastAsia="Times New Roman" w:cs="Times New Roman"/>
          <w:sz w:val="24"/>
          <w:szCs w:val="24"/>
          <w:lang w:eastAsia="pl-PL"/>
        </w:rPr>
        <w:t>.p.e.a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004A8">
        <w:rPr>
          <w:rFonts w:eastAsia="Times New Roman" w:cs="Times New Roman"/>
          <w:sz w:val="24"/>
          <w:szCs w:val="24"/>
          <w:lang w:eastAsia="pl-PL"/>
        </w:rPr>
        <w:t>zajętych ruchomości</w:t>
      </w:r>
      <w:r>
        <w:rPr>
          <w:rFonts w:eastAsia="Times New Roman" w:cs="Times New Roman"/>
          <w:sz w:val="24"/>
          <w:szCs w:val="24"/>
          <w:lang w:eastAsia="pl-PL"/>
        </w:rPr>
        <w:t xml:space="preserve">: </w:t>
      </w:r>
    </w:p>
    <w:p w14:paraId="620E4358" w14:textId="77777777" w:rsidR="00A94F23" w:rsidRDefault="00A94F23" w:rsidP="00A94F23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3012"/>
        <w:gridCol w:w="4336"/>
        <w:gridCol w:w="1299"/>
      </w:tblGrid>
      <w:tr w:rsidR="00BE450E" w14:paraId="4858FA6D" w14:textId="77777777" w:rsidTr="00BE450E">
        <w:tc>
          <w:tcPr>
            <w:tcW w:w="532" w:type="dxa"/>
          </w:tcPr>
          <w:p w14:paraId="583A6740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Lp.</w:t>
            </w:r>
          </w:p>
        </w:tc>
        <w:tc>
          <w:tcPr>
            <w:tcW w:w="3012" w:type="dxa"/>
          </w:tcPr>
          <w:p w14:paraId="5397EBC0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Organ egzekucyjny</w:t>
            </w:r>
          </w:p>
        </w:tc>
        <w:tc>
          <w:tcPr>
            <w:tcW w:w="4336" w:type="dxa"/>
          </w:tcPr>
          <w:p w14:paraId="063BF501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Ruchomość</w:t>
            </w:r>
          </w:p>
        </w:tc>
        <w:tc>
          <w:tcPr>
            <w:tcW w:w="1299" w:type="dxa"/>
          </w:tcPr>
          <w:p w14:paraId="4532C915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Cena sprzedaży</w:t>
            </w:r>
          </w:p>
        </w:tc>
      </w:tr>
      <w:tr w:rsidR="00BE450E" w14:paraId="531632A2" w14:textId="77777777" w:rsidTr="00BE450E">
        <w:tc>
          <w:tcPr>
            <w:tcW w:w="532" w:type="dxa"/>
          </w:tcPr>
          <w:p w14:paraId="188C1299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1</w:t>
            </w:r>
          </w:p>
        </w:tc>
        <w:tc>
          <w:tcPr>
            <w:tcW w:w="3012" w:type="dxa"/>
          </w:tcPr>
          <w:p w14:paraId="50B239BE" w14:textId="77777777" w:rsidR="00BE450E" w:rsidRPr="00BE450E" w:rsidRDefault="00BE450E" w:rsidP="00BE450E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Naczelnik Drugiego Urzędu Skarbow</w:t>
            </w:r>
            <w:r>
              <w:rPr>
                <w:sz w:val="22"/>
                <w:szCs w:val="22"/>
              </w:rPr>
              <w:t>ego</w:t>
            </w:r>
            <w:r w:rsidRPr="00BE450E">
              <w:rPr>
                <w:sz w:val="22"/>
                <w:szCs w:val="22"/>
              </w:rPr>
              <w:t xml:space="preserve"> w Białymstoku</w:t>
            </w:r>
          </w:p>
        </w:tc>
        <w:tc>
          <w:tcPr>
            <w:tcW w:w="4336" w:type="dxa"/>
          </w:tcPr>
          <w:p w14:paraId="605E16C6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 xml:space="preserve">Ciągnik siodłowy RENAULT PREMIUM DXI rok </w:t>
            </w:r>
            <w:proofErr w:type="spellStart"/>
            <w:r w:rsidRPr="00BE450E">
              <w:rPr>
                <w:sz w:val="22"/>
                <w:szCs w:val="22"/>
              </w:rPr>
              <w:t>prod</w:t>
            </w:r>
            <w:proofErr w:type="spellEnd"/>
            <w:r w:rsidRPr="00BE450E">
              <w:rPr>
                <w:sz w:val="22"/>
                <w:szCs w:val="22"/>
              </w:rPr>
              <w:t>. 2006</w:t>
            </w:r>
          </w:p>
        </w:tc>
        <w:tc>
          <w:tcPr>
            <w:tcW w:w="1299" w:type="dxa"/>
          </w:tcPr>
          <w:p w14:paraId="149C8139" w14:textId="77777777" w:rsidR="00BE450E" w:rsidRPr="00BE450E" w:rsidRDefault="00BE450E" w:rsidP="0004431E">
            <w:pPr>
              <w:jc w:val="right"/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4 700,00 zł</w:t>
            </w:r>
          </w:p>
        </w:tc>
      </w:tr>
      <w:tr w:rsidR="00BE450E" w14:paraId="72C6511A" w14:textId="77777777" w:rsidTr="00BE450E">
        <w:tc>
          <w:tcPr>
            <w:tcW w:w="532" w:type="dxa"/>
          </w:tcPr>
          <w:p w14:paraId="15A16345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2</w:t>
            </w:r>
          </w:p>
        </w:tc>
        <w:tc>
          <w:tcPr>
            <w:tcW w:w="3012" w:type="dxa"/>
          </w:tcPr>
          <w:p w14:paraId="6B6A0F8D" w14:textId="77777777" w:rsidR="00BE450E" w:rsidRPr="00BE450E" w:rsidRDefault="00BE450E" w:rsidP="00BE450E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Naczelnik Drugiego Urzędu Skarbow</w:t>
            </w:r>
            <w:r>
              <w:rPr>
                <w:sz w:val="22"/>
                <w:szCs w:val="22"/>
              </w:rPr>
              <w:t>ego</w:t>
            </w:r>
            <w:r w:rsidRPr="00BE450E">
              <w:rPr>
                <w:sz w:val="22"/>
                <w:szCs w:val="22"/>
              </w:rPr>
              <w:t xml:space="preserve"> w Białymstoku</w:t>
            </w:r>
          </w:p>
        </w:tc>
        <w:tc>
          <w:tcPr>
            <w:tcW w:w="4336" w:type="dxa"/>
          </w:tcPr>
          <w:p w14:paraId="5EE38AFC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 xml:space="preserve">Samochód ciężarowy DAIMLER –CHRYSLER ATEGO 1218 rok </w:t>
            </w:r>
            <w:proofErr w:type="spellStart"/>
            <w:r w:rsidRPr="00BE450E">
              <w:rPr>
                <w:sz w:val="22"/>
                <w:szCs w:val="22"/>
              </w:rPr>
              <w:t>prod</w:t>
            </w:r>
            <w:proofErr w:type="spellEnd"/>
            <w:r w:rsidRPr="00BE450E">
              <w:rPr>
                <w:sz w:val="22"/>
                <w:szCs w:val="22"/>
              </w:rPr>
              <w:t>. 2005</w:t>
            </w:r>
          </w:p>
        </w:tc>
        <w:tc>
          <w:tcPr>
            <w:tcW w:w="1299" w:type="dxa"/>
          </w:tcPr>
          <w:p w14:paraId="5A57BBA3" w14:textId="77777777" w:rsidR="00BE450E" w:rsidRPr="00BE450E" w:rsidRDefault="00BE450E" w:rsidP="0004431E">
            <w:pPr>
              <w:jc w:val="right"/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25 000,00 zł</w:t>
            </w:r>
          </w:p>
        </w:tc>
      </w:tr>
      <w:tr w:rsidR="00BE450E" w14:paraId="1592F165" w14:textId="77777777" w:rsidTr="00BE450E">
        <w:tc>
          <w:tcPr>
            <w:tcW w:w="532" w:type="dxa"/>
          </w:tcPr>
          <w:p w14:paraId="3D223A12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3</w:t>
            </w:r>
          </w:p>
        </w:tc>
        <w:tc>
          <w:tcPr>
            <w:tcW w:w="3012" w:type="dxa"/>
          </w:tcPr>
          <w:p w14:paraId="651AA678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Naczelnik Drugiego Urzędu Skarbowy w Białymstoku</w:t>
            </w:r>
          </w:p>
        </w:tc>
        <w:tc>
          <w:tcPr>
            <w:tcW w:w="4336" w:type="dxa"/>
          </w:tcPr>
          <w:p w14:paraId="4A7132F1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 xml:space="preserve">Samochód MERCEDES-BENZ 413 SPRINTER rok </w:t>
            </w:r>
            <w:proofErr w:type="spellStart"/>
            <w:r w:rsidRPr="00BE450E">
              <w:rPr>
                <w:sz w:val="22"/>
                <w:szCs w:val="22"/>
              </w:rPr>
              <w:t>prod</w:t>
            </w:r>
            <w:proofErr w:type="spellEnd"/>
            <w:r w:rsidRPr="00BE450E">
              <w:rPr>
                <w:sz w:val="22"/>
                <w:szCs w:val="22"/>
              </w:rPr>
              <w:t>. 2006</w:t>
            </w:r>
          </w:p>
        </w:tc>
        <w:tc>
          <w:tcPr>
            <w:tcW w:w="1299" w:type="dxa"/>
          </w:tcPr>
          <w:p w14:paraId="73BC3039" w14:textId="77777777" w:rsidR="00BE450E" w:rsidRPr="00BE450E" w:rsidRDefault="00BE450E" w:rsidP="0004431E">
            <w:pPr>
              <w:jc w:val="right"/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30 000,00 zł</w:t>
            </w:r>
          </w:p>
        </w:tc>
      </w:tr>
      <w:tr w:rsidR="00BE450E" w14:paraId="0F542999" w14:textId="77777777" w:rsidTr="00BE450E">
        <w:tc>
          <w:tcPr>
            <w:tcW w:w="532" w:type="dxa"/>
          </w:tcPr>
          <w:p w14:paraId="41437EBE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4</w:t>
            </w:r>
          </w:p>
        </w:tc>
        <w:tc>
          <w:tcPr>
            <w:tcW w:w="3012" w:type="dxa"/>
          </w:tcPr>
          <w:p w14:paraId="55620AB3" w14:textId="77777777" w:rsidR="00BE450E" w:rsidRPr="00BE450E" w:rsidRDefault="00BE450E" w:rsidP="00BE450E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Naczelnik Urzędu Skarbow</w:t>
            </w:r>
            <w:r>
              <w:rPr>
                <w:sz w:val="22"/>
                <w:szCs w:val="22"/>
              </w:rPr>
              <w:t>ego</w:t>
            </w:r>
            <w:r w:rsidRPr="00BE450E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 </w:t>
            </w:r>
            <w:r w:rsidRPr="00BE450E">
              <w:rPr>
                <w:sz w:val="22"/>
                <w:szCs w:val="22"/>
              </w:rPr>
              <w:t>Bielsku Podlaskim</w:t>
            </w:r>
          </w:p>
        </w:tc>
        <w:tc>
          <w:tcPr>
            <w:tcW w:w="4336" w:type="dxa"/>
          </w:tcPr>
          <w:p w14:paraId="2D416067" w14:textId="77777777" w:rsidR="00BE450E" w:rsidRPr="00BE450E" w:rsidRDefault="00BE450E" w:rsidP="005B2398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 xml:space="preserve">Samochód ciężarowy IVECO rok </w:t>
            </w:r>
            <w:proofErr w:type="spellStart"/>
            <w:r w:rsidRPr="00BE450E">
              <w:rPr>
                <w:sz w:val="22"/>
                <w:szCs w:val="22"/>
              </w:rPr>
              <w:t>prod</w:t>
            </w:r>
            <w:proofErr w:type="spellEnd"/>
            <w:r w:rsidRPr="00BE450E">
              <w:rPr>
                <w:sz w:val="22"/>
                <w:szCs w:val="22"/>
              </w:rPr>
              <w:t>. 1987</w:t>
            </w:r>
          </w:p>
        </w:tc>
        <w:tc>
          <w:tcPr>
            <w:tcW w:w="1299" w:type="dxa"/>
          </w:tcPr>
          <w:p w14:paraId="401C0E0F" w14:textId="77777777" w:rsidR="00BE450E" w:rsidRPr="00BE450E" w:rsidRDefault="00BE450E" w:rsidP="005B2398">
            <w:pPr>
              <w:jc w:val="right"/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9 000,00 zł</w:t>
            </w:r>
          </w:p>
        </w:tc>
      </w:tr>
      <w:tr w:rsidR="00BE450E" w14:paraId="50F64EA0" w14:textId="77777777" w:rsidTr="00BE450E">
        <w:tc>
          <w:tcPr>
            <w:tcW w:w="532" w:type="dxa"/>
          </w:tcPr>
          <w:p w14:paraId="2ACC8563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5</w:t>
            </w:r>
          </w:p>
        </w:tc>
        <w:tc>
          <w:tcPr>
            <w:tcW w:w="3012" w:type="dxa"/>
          </w:tcPr>
          <w:p w14:paraId="0325E04A" w14:textId="77777777" w:rsidR="00BE450E" w:rsidRPr="00BE450E" w:rsidRDefault="00BE450E" w:rsidP="000923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Naczelnik Urzędu Skarbowego w Łomży</w:t>
            </w:r>
          </w:p>
        </w:tc>
        <w:tc>
          <w:tcPr>
            <w:tcW w:w="4336" w:type="dxa"/>
          </w:tcPr>
          <w:p w14:paraId="5F1A28A2" w14:textId="77777777" w:rsidR="00BE450E" w:rsidRPr="00BE450E" w:rsidRDefault="00BE450E" w:rsidP="005B2398">
            <w:pPr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 xml:space="preserve">Samochód osobowy VOLVO S60 rok </w:t>
            </w:r>
            <w:proofErr w:type="spellStart"/>
            <w:r w:rsidRPr="00BE450E">
              <w:rPr>
                <w:sz w:val="22"/>
                <w:szCs w:val="22"/>
              </w:rPr>
              <w:t>prod</w:t>
            </w:r>
            <w:proofErr w:type="spellEnd"/>
            <w:r w:rsidRPr="00BE450E">
              <w:rPr>
                <w:sz w:val="22"/>
                <w:szCs w:val="22"/>
              </w:rPr>
              <w:t>. 2008</w:t>
            </w:r>
          </w:p>
        </w:tc>
        <w:tc>
          <w:tcPr>
            <w:tcW w:w="1299" w:type="dxa"/>
          </w:tcPr>
          <w:p w14:paraId="0995C013" w14:textId="77777777" w:rsidR="00BE450E" w:rsidRPr="00BE450E" w:rsidRDefault="00BE450E" w:rsidP="005B2398">
            <w:pPr>
              <w:jc w:val="right"/>
              <w:rPr>
                <w:sz w:val="22"/>
                <w:szCs w:val="22"/>
              </w:rPr>
            </w:pPr>
            <w:r w:rsidRPr="00BE450E">
              <w:rPr>
                <w:sz w:val="22"/>
                <w:szCs w:val="22"/>
              </w:rPr>
              <w:t>18 000,00 zł</w:t>
            </w:r>
          </w:p>
        </w:tc>
      </w:tr>
    </w:tbl>
    <w:p w14:paraId="14333309" w14:textId="77777777" w:rsidR="00453E5C" w:rsidRPr="004F065C" w:rsidRDefault="00453E5C" w:rsidP="00A94F23">
      <w:pPr>
        <w:spacing w:after="0"/>
        <w:ind w:left="5387"/>
      </w:pPr>
    </w:p>
    <w:sectPr w:rsidR="00453E5C" w:rsidRPr="004F065C"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22190" w14:textId="77777777" w:rsidR="00B424F6" w:rsidRDefault="00B424F6">
      <w:pPr>
        <w:spacing w:after="0" w:line="240" w:lineRule="auto"/>
      </w:pPr>
      <w:r>
        <w:separator/>
      </w:r>
    </w:p>
  </w:endnote>
  <w:endnote w:type="continuationSeparator" w:id="0">
    <w:p w14:paraId="36B432CC" w14:textId="77777777" w:rsidR="00B424F6" w:rsidRDefault="00B4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5F08" w14:textId="77777777" w:rsidR="00453E5C" w:rsidRDefault="00115064">
    <w:pPr>
      <w:pStyle w:val="Stopka"/>
      <w:tabs>
        <w:tab w:val="clear" w:pos="9072"/>
        <w:tab w:val="right" w:pos="8222"/>
      </w:tabs>
      <w:rPr>
        <w:color w:val="757575"/>
        <w:lang w:val="fr-FR"/>
      </w:rPr>
    </w:pPr>
    <w:r>
      <w:rPr>
        <w:noProof/>
        <w:color w:val="757575"/>
        <w:lang w:eastAsia="pl-PL"/>
      </w:rPr>
      <mc:AlternateContent>
        <mc:Choice Requires="wps">
          <w:drawing>
            <wp:anchor distT="4445" distB="4445" distL="4445" distR="4445" simplePos="0" relativeHeight="2" behindDoc="1" locked="0" layoutInCell="0" allowOverlap="1" wp14:anchorId="04CD6913" wp14:editId="5744ACBB">
              <wp:simplePos x="0" y="0"/>
              <wp:positionH relativeFrom="column">
                <wp:posOffset>5400675</wp:posOffset>
              </wp:positionH>
              <wp:positionV relativeFrom="bottomMargin">
                <wp:align>top</wp:align>
              </wp:positionV>
              <wp:extent cx="1080000" cy="306000"/>
              <wp:effectExtent l="0" t="0" r="0" b="0"/>
              <wp:wrapNone/>
              <wp:docPr id="7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1A6FC1" w14:textId="77777777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4F2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73B32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53E1F52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D6913" id="Pole tekstowe 2" o:spid="_x0000_s1026" style="position:absolute;margin-left:425.25pt;margin-top:0;width:85.05pt;height:24.1pt;z-index:-503316478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" o:allowincell="f" filled="f" stroked="f">
              <v:textbox>
                <w:txbxContent>
                  <w:p w14:paraId="441A6FC1" w14:textId="77777777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94F23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73B32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453E1F52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6730" w14:textId="77777777" w:rsidR="00E20D80" w:rsidRDefault="00115064" w:rsidP="002F7155">
    <w:pPr>
      <w:spacing w:after="0"/>
      <w:ind w:left="1985"/>
      <w:contextualSpacing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e-mail: </w:t>
    </w:r>
    <w:r w:rsidR="004D5079">
      <w:rPr>
        <w:rFonts w:cstheme="minorHAnsi"/>
        <w:sz w:val="18"/>
        <w:szCs w:val="18"/>
      </w:rPr>
      <w:fldChar w:fldCharType="begin"/>
    </w:r>
    <w:r w:rsidR="004D5079">
      <w:rPr>
        <w:rFonts w:cstheme="minorHAnsi"/>
        <w:sz w:val="18"/>
        <w:szCs w:val="18"/>
      </w:rPr>
      <w:instrText xml:space="preserve"> DOCPROPERTY  DaneJednostki8  \* MERGEFORMAT </w:instrText>
    </w:r>
    <w:r w:rsidR="004D5079">
      <w:rPr>
        <w:rFonts w:cstheme="minorHAnsi"/>
        <w:sz w:val="18"/>
        <w:szCs w:val="18"/>
      </w:rPr>
      <w:fldChar w:fldCharType="separate"/>
    </w:r>
    <w:r w:rsidR="00A73B32">
      <w:rPr>
        <w:rFonts w:cstheme="minorHAnsi"/>
        <w:sz w:val="18"/>
        <w:szCs w:val="18"/>
      </w:rPr>
      <w:t>ias.bialystok@mf.gov.pl</w:t>
    </w:r>
    <w:r w:rsidR="004D5079">
      <w:rPr>
        <w:rFonts w:cstheme="minorHAnsi"/>
        <w:sz w:val="18"/>
        <w:szCs w:val="18"/>
      </w:rPr>
      <w:fldChar w:fldCharType="end"/>
    </w:r>
    <w:r w:rsidR="00E20D80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•</w:t>
    </w:r>
    <w:r w:rsidR="00E20D80" w:rsidRPr="00E20D80">
      <w:rPr>
        <w:rFonts w:cstheme="minorHAnsi"/>
        <w:sz w:val="18"/>
        <w:szCs w:val="18"/>
      </w:rPr>
      <w:t xml:space="preserve"> </w:t>
    </w:r>
    <w:proofErr w:type="spellStart"/>
    <w:r w:rsidR="00E20D80" w:rsidRPr="004F065C">
      <w:rPr>
        <w:rFonts w:cstheme="minorHAnsi"/>
        <w:sz w:val="18"/>
        <w:szCs w:val="18"/>
      </w:rPr>
      <w:t>ePUAP</w:t>
    </w:r>
    <w:proofErr w:type="spellEnd"/>
    <w:r w:rsidR="004F065C" w:rsidRPr="004F065C">
      <w:rPr>
        <w:rFonts w:cstheme="minorHAnsi"/>
        <w:sz w:val="18"/>
        <w:szCs w:val="18"/>
      </w:rPr>
      <w:t xml:space="preserve"> </w:t>
    </w:r>
    <w:r w:rsidR="004F065C" w:rsidRPr="004F065C">
      <w:rPr>
        <w:sz w:val="18"/>
        <w:szCs w:val="18"/>
      </w:rPr>
      <w:t>/1yhydw288z/</w:t>
    </w:r>
    <w:proofErr w:type="spellStart"/>
    <w:r w:rsidR="004F065C" w:rsidRPr="004F065C">
      <w:rPr>
        <w:sz w:val="18"/>
        <w:szCs w:val="18"/>
      </w:rPr>
      <w:t>SkrytkaESP</w:t>
    </w:r>
    <w:proofErr w:type="spellEnd"/>
    <w:r w:rsidR="00E20D80">
      <w:rPr>
        <w:rFonts w:cstheme="minorHAnsi"/>
        <w:sz w:val="18"/>
        <w:szCs w:val="18"/>
      </w:rPr>
      <w:t xml:space="preserve"> • </w:t>
    </w:r>
    <w:r w:rsidR="00E20D80">
      <w:rPr>
        <w:rFonts w:cstheme="minorHAnsi"/>
        <w:sz w:val="18"/>
        <w:szCs w:val="18"/>
      </w:rPr>
      <w:fldChar w:fldCharType="begin"/>
    </w:r>
    <w:r w:rsidR="00E20D80">
      <w:rPr>
        <w:rFonts w:cstheme="minorHAnsi"/>
        <w:sz w:val="18"/>
        <w:szCs w:val="18"/>
      </w:rPr>
      <w:instrText xml:space="preserve"> DOCPROPERTY  DaneJednostki9  \* MERGEFORMAT </w:instrText>
    </w:r>
    <w:r w:rsidR="00E20D80">
      <w:rPr>
        <w:rFonts w:cstheme="minorHAnsi"/>
        <w:sz w:val="18"/>
        <w:szCs w:val="18"/>
      </w:rPr>
      <w:fldChar w:fldCharType="separate"/>
    </w:r>
    <w:r w:rsidR="00A73B32">
      <w:rPr>
        <w:rFonts w:cstheme="minorHAnsi"/>
        <w:sz w:val="18"/>
        <w:szCs w:val="18"/>
      </w:rPr>
      <w:t>http://www.podlaskie.kas.gov.pl</w:t>
    </w:r>
    <w:r w:rsidR="00E20D80">
      <w:rPr>
        <w:rFonts w:cstheme="minorHAnsi"/>
        <w:sz w:val="18"/>
        <w:szCs w:val="18"/>
      </w:rPr>
      <w:fldChar w:fldCharType="end"/>
    </w:r>
    <w:r w:rsidR="00E20D80">
      <w:rPr>
        <w:rFonts w:cstheme="minorHAnsi"/>
        <w:sz w:val="18"/>
        <w:szCs w:val="18"/>
      </w:rPr>
      <w:t xml:space="preserve"> </w:t>
    </w:r>
  </w:p>
  <w:p w14:paraId="1FC07887" w14:textId="77777777" w:rsidR="00115064" w:rsidRPr="00115064" w:rsidRDefault="00115064" w:rsidP="002F7155">
    <w:pPr>
      <w:spacing w:after="0"/>
      <w:ind w:left="1985"/>
      <w:contextualSpacing/>
      <w:rPr>
        <w:rFonts w:cs="Calibri"/>
        <w:sz w:val="18"/>
        <w:szCs w:val="18"/>
      </w:rPr>
    </w:pPr>
    <w:r>
      <w:rPr>
        <w:rFonts w:cstheme="minorHAnsi"/>
        <w:noProof/>
        <w:sz w:val="18"/>
        <w:szCs w:val="18"/>
        <w:lang w:eastAsia="pl-PL"/>
      </w:rPr>
      <mc:AlternateContent>
        <mc:Choice Requires="wps">
          <w:drawing>
            <wp:anchor distT="4445" distB="4445" distL="4445" distR="4445" simplePos="0" relativeHeight="3" behindDoc="1" locked="0" layoutInCell="0" allowOverlap="1" wp14:anchorId="00A36FEF" wp14:editId="1909C9D1">
              <wp:simplePos x="0" y="0"/>
              <wp:positionH relativeFrom="column">
                <wp:posOffset>5760720</wp:posOffset>
              </wp:positionH>
              <wp:positionV relativeFrom="bottomMargin">
                <wp:align>top</wp:align>
              </wp:positionV>
              <wp:extent cx="720000" cy="306000"/>
              <wp:effectExtent l="0" t="0" r="0" b="0"/>
              <wp:wrapNone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B6F7129" w14:textId="77777777" w:rsidR="00453E5C" w:rsidRDefault="00115064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>PAGE \* ARABIC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385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\* ARABIC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5385D">
                            <w:rPr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4D54F9C0" w14:textId="77777777" w:rsidR="00453E5C" w:rsidRDefault="00453E5C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36FEF" id="_x0000_s1027" style="position:absolute;left:0;text-align:left;margin-left:453.6pt;margin-top:0;width:56.7pt;height:24.1pt;z-index:-503316477;visibility:visible;mso-wrap-style:square;mso-width-percent:0;mso-height-percent:0;mso-wrap-distance-left:.35pt;mso-wrap-distance-top:.35pt;mso-wrap-distance-right:.35pt;mso-wrap-distance-bottom:.35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" o:allowincell="f" filled="f" stroked="f">
              <v:textbox>
                <w:txbxContent>
                  <w:p w14:paraId="0B6F7129" w14:textId="77777777" w:rsidR="00453E5C" w:rsidRDefault="00115064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>PAGE \* ARABIC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5385D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\* ARABIC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5385D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14:paraId="4D54F9C0" w14:textId="77777777" w:rsidR="00453E5C" w:rsidRDefault="00453E5C">
                    <w:pPr>
                      <w:pStyle w:val="Zawartoramki"/>
                    </w:pP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6" behindDoc="1" locked="0" layoutInCell="0" allowOverlap="1" wp14:anchorId="27900DED" wp14:editId="5C730883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6660" cy="269875"/>
          <wp:effectExtent l="0" t="0" r="2540" b="0"/>
          <wp:wrapNone/>
          <wp:docPr id="12" name="Obraz 19" descr="Kolorowy logotyp Krajowej Administracji Skarbowej" title="Logotyp K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9" descr="Logotyp Krajowej Administracji Skarbowej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DaneJednostki1  \* MERGEFORMAT </w:instrText>
    </w:r>
    <w:r w:rsidR="00883AA1">
      <w:rPr>
        <w:rFonts w:cstheme="minorHAnsi"/>
        <w:sz w:val="18"/>
        <w:szCs w:val="18"/>
      </w:rPr>
      <w:fldChar w:fldCharType="separate"/>
    </w:r>
    <w:r w:rsidR="00A73B32">
      <w:rPr>
        <w:rFonts w:cstheme="minorHAnsi"/>
        <w:sz w:val="18"/>
        <w:szCs w:val="18"/>
      </w:rPr>
      <w:t xml:space="preserve">Izba Administracji Skarbowej w Białymstoku </w:t>
    </w:r>
    <w:r w:rsidR="00883AA1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 xml:space="preserve">, ul. </w:t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DaneJednostki4  \* MERGEFORMAT </w:instrText>
    </w:r>
    <w:r w:rsidR="00883AA1">
      <w:rPr>
        <w:rFonts w:cstheme="minorHAnsi"/>
        <w:sz w:val="18"/>
        <w:szCs w:val="18"/>
      </w:rPr>
      <w:fldChar w:fldCharType="separate"/>
    </w:r>
    <w:r w:rsidR="00A73B32">
      <w:rPr>
        <w:rFonts w:cstheme="minorHAnsi"/>
        <w:sz w:val="18"/>
        <w:szCs w:val="18"/>
      </w:rPr>
      <w:t>Jana Klemensa Branickiego</w:t>
    </w:r>
    <w:r w:rsidR="00883AA1">
      <w:rPr>
        <w:rFonts w:cstheme="minorHAnsi"/>
        <w:sz w:val="18"/>
        <w:szCs w:val="18"/>
      </w:rPr>
      <w:fldChar w:fldCharType="end"/>
    </w:r>
    <w:r w:rsidR="00883AA1">
      <w:rPr>
        <w:rFonts w:cstheme="minorHAnsi"/>
        <w:sz w:val="18"/>
        <w:szCs w:val="18"/>
      </w:rPr>
      <w:t xml:space="preserve"> </w:t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DaneJednostki5  \* MERGEFORMAT </w:instrText>
    </w:r>
    <w:r w:rsidR="00883AA1">
      <w:rPr>
        <w:rFonts w:cstheme="minorHAnsi"/>
        <w:sz w:val="18"/>
        <w:szCs w:val="18"/>
      </w:rPr>
      <w:fldChar w:fldCharType="separate"/>
    </w:r>
    <w:r w:rsidR="00A73B32">
      <w:rPr>
        <w:rFonts w:cstheme="minorHAnsi"/>
        <w:sz w:val="18"/>
        <w:szCs w:val="18"/>
      </w:rPr>
      <w:t>9</w:t>
    </w:r>
    <w:r w:rsidR="00883AA1">
      <w:rPr>
        <w:rFonts w:cstheme="minorHAnsi"/>
        <w:sz w:val="18"/>
        <w:szCs w:val="18"/>
      </w:rPr>
      <w:fldChar w:fldCharType="end"/>
    </w:r>
    <w:r>
      <w:rPr>
        <w:rFonts w:cstheme="minorHAnsi"/>
        <w:sz w:val="18"/>
        <w:szCs w:val="18"/>
      </w:rPr>
      <w:t xml:space="preserve">, </w:t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DaneJednostki3  \* MERGEFORMAT </w:instrText>
    </w:r>
    <w:r w:rsidR="00883AA1">
      <w:rPr>
        <w:rFonts w:cstheme="minorHAnsi"/>
        <w:sz w:val="18"/>
        <w:szCs w:val="18"/>
      </w:rPr>
      <w:fldChar w:fldCharType="separate"/>
    </w:r>
    <w:r w:rsidR="00A73B32">
      <w:rPr>
        <w:rFonts w:cstheme="minorHAnsi"/>
        <w:sz w:val="18"/>
        <w:szCs w:val="18"/>
      </w:rPr>
      <w:t>15-085</w:t>
    </w:r>
    <w:r w:rsidR="00883AA1">
      <w:rPr>
        <w:rFonts w:cstheme="minorHAnsi"/>
        <w:sz w:val="18"/>
        <w:szCs w:val="18"/>
      </w:rPr>
      <w:fldChar w:fldCharType="end"/>
    </w:r>
    <w:r w:rsidR="00883AA1">
      <w:rPr>
        <w:rFonts w:cstheme="minorHAnsi"/>
        <w:sz w:val="18"/>
        <w:szCs w:val="18"/>
      </w:rPr>
      <w:t xml:space="preserve"> </w:t>
    </w:r>
    <w:r w:rsidR="00883AA1">
      <w:rPr>
        <w:rFonts w:cstheme="minorHAnsi"/>
        <w:sz w:val="18"/>
        <w:szCs w:val="18"/>
      </w:rPr>
      <w:fldChar w:fldCharType="begin"/>
    </w:r>
    <w:r w:rsidR="00883AA1">
      <w:rPr>
        <w:rFonts w:cstheme="minorHAnsi"/>
        <w:sz w:val="18"/>
        <w:szCs w:val="18"/>
      </w:rPr>
      <w:instrText xml:space="preserve"> DOCPROPERTY  DaneJednostki2  \* MERGEFORMAT </w:instrText>
    </w:r>
    <w:r w:rsidR="00883AA1">
      <w:rPr>
        <w:rFonts w:cstheme="minorHAnsi"/>
        <w:sz w:val="18"/>
        <w:szCs w:val="18"/>
      </w:rPr>
      <w:fldChar w:fldCharType="separate"/>
    </w:r>
    <w:r w:rsidR="00A73B32">
      <w:rPr>
        <w:rFonts w:cstheme="minorHAnsi"/>
        <w:sz w:val="18"/>
        <w:szCs w:val="18"/>
      </w:rPr>
      <w:t xml:space="preserve">Białystok </w:t>
    </w:r>
    <w:r w:rsidR="00883AA1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FC6E" w14:textId="77777777" w:rsidR="00B424F6" w:rsidRDefault="00B424F6">
      <w:pPr>
        <w:spacing w:after="0" w:line="240" w:lineRule="auto"/>
      </w:pPr>
      <w:r>
        <w:separator/>
      </w:r>
    </w:p>
  </w:footnote>
  <w:footnote w:type="continuationSeparator" w:id="0">
    <w:p w14:paraId="2C72A137" w14:textId="77777777" w:rsidR="00B424F6" w:rsidRDefault="00B4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D611" w14:textId="77777777" w:rsidR="00453E5C" w:rsidRDefault="00453E5C">
    <w:pPr>
      <w:pStyle w:val="Nagwek"/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91D"/>
    <w:multiLevelType w:val="multilevel"/>
    <w:tmpl w:val="73A04276"/>
    <w:lvl w:ilvl="0">
      <w:numFmt w:val="bullet"/>
      <w:pStyle w:val="Wyliczenia"/>
      <w:lvlText w:val="•"/>
      <w:lvlJc w:val="left"/>
      <w:pPr>
        <w:tabs>
          <w:tab w:val="num" w:pos="0"/>
        </w:tabs>
        <w:ind w:left="1070" w:hanging="710"/>
      </w:pPr>
      <w:rPr>
        <w:rFonts w:ascii="Calibri" w:hAnsi="Calibri" w:cs="Calibri" w:hint="default"/>
        <w:color w:val="E3183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1277E"/>
    <w:multiLevelType w:val="hybridMultilevel"/>
    <w:tmpl w:val="A69A06A2"/>
    <w:lvl w:ilvl="0" w:tplc="B374D58C">
      <w:numFmt w:val="bullet"/>
      <w:lvlText w:val="•"/>
      <w:lvlJc w:val="left"/>
      <w:pPr>
        <w:ind w:left="710" w:hanging="710"/>
      </w:pPr>
      <w:rPr>
        <w:rFonts w:ascii="Calibri" w:eastAsia="Lato" w:hAnsi="Calibri" w:cs="Lato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96343"/>
    <w:multiLevelType w:val="multilevel"/>
    <w:tmpl w:val="BC4A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E1446E7"/>
    <w:multiLevelType w:val="multilevel"/>
    <w:tmpl w:val="991A09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4742D1"/>
    <w:multiLevelType w:val="multilevel"/>
    <w:tmpl w:val="6B1211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E5C"/>
    <w:rsid w:val="00003A6C"/>
    <w:rsid w:val="0000688D"/>
    <w:rsid w:val="00012565"/>
    <w:rsid w:val="00033A67"/>
    <w:rsid w:val="000430B8"/>
    <w:rsid w:val="0004431E"/>
    <w:rsid w:val="00081279"/>
    <w:rsid w:val="00083F09"/>
    <w:rsid w:val="0008499E"/>
    <w:rsid w:val="00092CEE"/>
    <w:rsid w:val="000B16BA"/>
    <w:rsid w:val="000C6DA1"/>
    <w:rsid w:val="00115064"/>
    <w:rsid w:val="00126B4F"/>
    <w:rsid w:val="0017688C"/>
    <w:rsid w:val="00183070"/>
    <w:rsid w:val="001A6641"/>
    <w:rsid w:val="001C04E2"/>
    <w:rsid w:val="00202F82"/>
    <w:rsid w:val="00247E53"/>
    <w:rsid w:val="0025592E"/>
    <w:rsid w:val="0028269C"/>
    <w:rsid w:val="00282E4F"/>
    <w:rsid w:val="002A7CE8"/>
    <w:rsid w:val="002C10DE"/>
    <w:rsid w:val="002C7B73"/>
    <w:rsid w:val="002D3037"/>
    <w:rsid w:val="002F38E1"/>
    <w:rsid w:val="002F7155"/>
    <w:rsid w:val="00315465"/>
    <w:rsid w:val="00392CA6"/>
    <w:rsid w:val="003C42A7"/>
    <w:rsid w:val="003F3DF9"/>
    <w:rsid w:val="004228AF"/>
    <w:rsid w:val="00453E5C"/>
    <w:rsid w:val="004616BD"/>
    <w:rsid w:val="00474505"/>
    <w:rsid w:val="004808AC"/>
    <w:rsid w:val="004A0136"/>
    <w:rsid w:val="004A7D1B"/>
    <w:rsid w:val="004C2D6E"/>
    <w:rsid w:val="004D5079"/>
    <w:rsid w:val="004F065C"/>
    <w:rsid w:val="00526CEC"/>
    <w:rsid w:val="00531F5B"/>
    <w:rsid w:val="00561C21"/>
    <w:rsid w:val="00580695"/>
    <w:rsid w:val="005A2525"/>
    <w:rsid w:val="005B375E"/>
    <w:rsid w:val="005C52B3"/>
    <w:rsid w:val="005C5BC2"/>
    <w:rsid w:val="00617B42"/>
    <w:rsid w:val="00624345"/>
    <w:rsid w:val="00632454"/>
    <w:rsid w:val="00664F4A"/>
    <w:rsid w:val="006915B4"/>
    <w:rsid w:val="006B1B9A"/>
    <w:rsid w:val="006E2543"/>
    <w:rsid w:val="006F2530"/>
    <w:rsid w:val="007133A9"/>
    <w:rsid w:val="007402E8"/>
    <w:rsid w:val="00761BDB"/>
    <w:rsid w:val="007663A0"/>
    <w:rsid w:val="00782E78"/>
    <w:rsid w:val="007B1891"/>
    <w:rsid w:val="007B2E15"/>
    <w:rsid w:val="007B533A"/>
    <w:rsid w:val="007B5E2C"/>
    <w:rsid w:val="007C29ED"/>
    <w:rsid w:val="007E2A8B"/>
    <w:rsid w:val="007F2A27"/>
    <w:rsid w:val="007F7B4E"/>
    <w:rsid w:val="0080717F"/>
    <w:rsid w:val="00814A6E"/>
    <w:rsid w:val="0083087C"/>
    <w:rsid w:val="008441D8"/>
    <w:rsid w:val="0084487B"/>
    <w:rsid w:val="00883AA1"/>
    <w:rsid w:val="008B2D47"/>
    <w:rsid w:val="008B6966"/>
    <w:rsid w:val="008C116E"/>
    <w:rsid w:val="008C25BF"/>
    <w:rsid w:val="008D0B6B"/>
    <w:rsid w:val="008D1B6C"/>
    <w:rsid w:val="009016AC"/>
    <w:rsid w:val="00910914"/>
    <w:rsid w:val="009158E6"/>
    <w:rsid w:val="00924764"/>
    <w:rsid w:val="00931DF3"/>
    <w:rsid w:val="00941525"/>
    <w:rsid w:val="00957CB3"/>
    <w:rsid w:val="00967346"/>
    <w:rsid w:val="00971FB3"/>
    <w:rsid w:val="00973C01"/>
    <w:rsid w:val="009D19B3"/>
    <w:rsid w:val="009D796E"/>
    <w:rsid w:val="009E1710"/>
    <w:rsid w:val="00A02F6A"/>
    <w:rsid w:val="00A4257B"/>
    <w:rsid w:val="00A45A62"/>
    <w:rsid w:val="00A5385D"/>
    <w:rsid w:val="00A60C64"/>
    <w:rsid w:val="00A73B32"/>
    <w:rsid w:val="00A94F23"/>
    <w:rsid w:val="00A955FA"/>
    <w:rsid w:val="00AA7D90"/>
    <w:rsid w:val="00AB4139"/>
    <w:rsid w:val="00AB6ABC"/>
    <w:rsid w:val="00AC084A"/>
    <w:rsid w:val="00AD7410"/>
    <w:rsid w:val="00B411C2"/>
    <w:rsid w:val="00B41972"/>
    <w:rsid w:val="00B424F6"/>
    <w:rsid w:val="00B66C69"/>
    <w:rsid w:val="00B940A8"/>
    <w:rsid w:val="00B96C91"/>
    <w:rsid w:val="00BA0606"/>
    <w:rsid w:val="00BE450E"/>
    <w:rsid w:val="00C10319"/>
    <w:rsid w:val="00C210A0"/>
    <w:rsid w:val="00C717E1"/>
    <w:rsid w:val="00C83F00"/>
    <w:rsid w:val="00C84185"/>
    <w:rsid w:val="00C97503"/>
    <w:rsid w:val="00CB40FC"/>
    <w:rsid w:val="00CC2ED8"/>
    <w:rsid w:val="00CC4FF1"/>
    <w:rsid w:val="00CD28BA"/>
    <w:rsid w:val="00CE2B25"/>
    <w:rsid w:val="00CE2F87"/>
    <w:rsid w:val="00CF328A"/>
    <w:rsid w:val="00D03644"/>
    <w:rsid w:val="00D7794B"/>
    <w:rsid w:val="00DF41B7"/>
    <w:rsid w:val="00E135D8"/>
    <w:rsid w:val="00E13B1A"/>
    <w:rsid w:val="00E20D80"/>
    <w:rsid w:val="00E3010F"/>
    <w:rsid w:val="00E50FD8"/>
    <w:rsid w:val="00E73901"/>
    <w:rsid w:val="00E9482C"/>
    <w:rsid w:val="00E967F9"/>
    <w:rsid w:val="00F309F5"/>
    <w:rsid w:val="00F4285D"/>
    <w:rsid w:val="00F42E73"/>
    <w:rsid w:val="00F456BA"/>
    <w:rsid w:val="00F46CB5"/>
    <w:rsid w:val="00F55003"/>
    <w:rsid w:val="00F9472E"/>
    <w:rsid w:val="00FC0826"/>
    <w:rsid w:val="00FE309F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19EA0"/>
  <w15:docId w15:val="{F90DF7D3-E401-473C-907F-43DF6DB3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11DA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BA0606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rsid w:val="007B5E2C"/>
    <w:pPr>
      <w:keepNext/>
      <w:keepLines/>
      <w:spacing w:before="240" w:after="0" w:line="276" w:lineRule="auto"/>
      <w:outlineLvl w:val="1"/>
    </w:pPr>
    <w:rPr>
      <w:rFonts w:eastAsiaTheme="majorEastAsia" w:cstheme="majorBidi"/>
      <w:b/>
      <w:color w:val="E31837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A060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5E2C"/>
    <w:rPr>
      <w:rFonts w:eastAsiaTheme="majorEastAsia" w:cstheme="majorBidi"/>
      <w:b/>
      <w:color w:val="E31837"/>
      <w:sz w:val="28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311DA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311DA1"/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311DA1"/>
  </w:style>
  <w:style w:type="character" w:customStyle="1" w:styleId="NagwekZnak">
    <w:name w:val="Nagłówek Znak"/>
    <w:basedOn w:val="Domylnaczcionkaakapitu"/>
    <w:link w:val="Nagwek"/>
    <w:uiPriority w:val="99"/>
    <w:qFormat/>
    <w:rsid w:val="00311DA1"/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qFormat/>
    <w:rsid w:val="00311DA1"/>
  </w:style>
  <w:style w:type="character" w:customStyle="1" w:styleId="StopkaZnak">
    <w:name w:val="Stopka Znak"/>
    <w:basedOn w:val="Domylnaczcionkaakapitu"/>
    <w:link w:val="Stopka"/>
    <w:uiPriority w:val="99"/>
    <w:qFormat/>
    <w:rsid w:val="00311DA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3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1DA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Lato" w:eastAsia="Lato" w:hAnsi="Lato" w:cs="Lato"/>
    </w:rPr>
  </w:style>
  <w:style w:type="paragraph" w:styleId="Tekstpodstawowy">
    <w:name w:val="Body Text"/>
    <w:basedOn w:val="Normalny"/>
    <w:link w:val="TekstpodstawowyZnak"/>
    <w:uiPriority w:val="1"/>
    <w:rsid w:val="00311DA1"/>
    <w:pPr>
      <w:widowControl w:val="0"/>
      <w:spacing w:after="120" w:line="240" w:lineRule="auto"/>
    </w:pPr>
    <w:rPr>
      <w:rFonts w:eastAsia="Lato" w:cs="Lato"/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311DA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3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311D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A4257B"/>
  </w:style>
  <w:style w:type="paragraph" w:customStyle="1" w:styleId="TytupismaKAS">
    <w:name w:val="Tytuł pisma KAS"/>
    <w:basedOn w:val="Nagwek1"/>
    <w:link w:val="TytupismaKASZnak"/>
    <w:qFormat/>
    <w:rsid w:val="008C25BF"/>
    <w:rPr>
      <w:rFonts w:cstheme="minorHAnsi"/>
      <w:lang w:val="fr-FR"/>
    </w:rPr>
  </w:style>
  <w:style w:type="paragraph" w:customStyle="1" w:styleId="TekstpismaKAS">
    <w:name w:val="Tekst pisma KAS"/>
    <w:basedOn w:val="Tekstpodstawowy"/>
    <w:link w:val="TekstpismaKASZnak"/>
    <w:qFormat/>
    <w:rsid w:val="008C25BF"/>
    <w:pPr>
      <w:spacing w:before="120" w:after="0" w:line="276" w:lineRule="auto"/>
      <w:ind w:right="284"/>
    </w:pPr>
    <w:rPr>
      <w:rFonts w:cstheme="minorHAnsi"/>
      <w:szCs w:val="24"/>
      <w:lang w:val="fr-FR"/>
    </w:rPr>
  </w:style>
  <w:style w:type="character" w:customStyle="1" w:styleId="TytupismaKASZnak">
    <w:name w:val="Tytuł pisma KAS Znak"/>
    <w:basedOn w:val="Domylnaczcionkaakapitu"/>
    <w:link w:val="TytupismaKAS"/>
    <w:rsid w:val="008C25BF"/>
    <w:rPr>
      <w:rFonts w:eastAsiaTheme="majorEastAsia" w:cstheme="minorHAnsi"/>
      <w:b/>
      <w:sz w:val="32"/>
      <w:szCs w:val="32"/>
      <w:lang w:val="fr-FR"/>
    </w:rPr>
  </w:style>
  <w:style w:type="paragraph" w:customStyle="1" w:styleId="rdtytuKAS">
    <w:name w:val="Śródtytuł KAS"/>
    <w:basedOn w:val="Nagwek2"/>
    <w:link w:val="rdtytuKASZnak"/>
    <w:qFormat/>
    <w:rsid w:val="008C25BF"/>
    <w:rPr>
      <w:rFonts w:cstheme="minorHAnsi"/>
      <w:lang w:val="fr-FR"/>
    </w:rPr>
  </w:style>
  <w:style w:type="character" w:customStyle="1" w:styleId="TekstpismaKASZnak">
    <w:name w:val="Tekst pisma KAS Znak"/>
    <w:basedOn w:val="TekstpodstawowyZnak"/>
    <w:link w:val="TekstpismaKAS"/>
    <w:rsid w:val="008C25BF"/>
    <w:rPr>
      <w:rFonts w:eastAsia="Lato" w:cstheme="minorHAnsi"/>
      <w:sz w:val="24"/>
      <w:szCs w:val="24"/>
      <w:lang w:val="fr-FR"/>
    </w:rPr>
  </w:style>
  <w:style w:type="paragraph" w:customStyle="1" w:styleId="Wyliczenia">
    <w:name w:val="Wyliczenia"/>
    <w:basedOn w:val="Normalny"/>
    <w:link w:val="WyliczeniaZnak"/>
    <w:qFormat/>
    <w:rsid w:val="00AB4139"/>
    <w:pPr>
      <w:widowControl w:val="0"/>
      <w:numPr>
        <w:numId w:val="1"/>
      </w:numPr>
      <w:spacing w:before="120" w:after="0" w:line="276" w:lineRule="auto"/>
      <w:ind w:left="567" w:hanging="425"/>
    </w:pPr>
    <w:rPr>
      <w:rFonts w:eastAsia="Lato" w:cstheme="minorHAnsi"/>
      <w:sz w:val="24"/>
    </w:rPr>
  </w:style>
  <w:style w:type="character" w:customStyle="1" w:styleId="rdtytuKASZnak">
    <w:name w:val="Śródtytuł KAS Znak"/>
    <w:basedOn w:val="Nagwek2Znak"/>
    <w:link w:val="rdtytuKAS"/>
    <w:rsid w:val="008C25BF"/>
    <w:rPr>
      <w:rFonts w:eastAsiaTheme="majorEastAsia" w:cstheme="minorHAnsi"/>
      <w:b/>
      <w:color w:val="E31837"/>
      <w:sz w:val="28"/>
      <w:szCs w:val="26"/>
      <w:lang w:val="fr-FR"/>
    </w:rPr>
  </w:style>
  <w:style w:type="paragraph" w:customStyle="1" w:styleId="Cytaty">
    <w:name w:val="Cytaty"/>
    <w:basedOn w:val="Normalny"/>
    <w:link w:val="CytatyZnak"/>
    <w:uiPriority w:val="6"/>
    <w:qFormat/>
    <w:rsid w:val="00AB4139"/>
    <w:pPr>
      <w:widowControl w:val="0"/>
      <w:pBdr>
        <w:left w:val="single" w:sz="4" w:space="8" w:color="E31837"/>
      </w:pBdr>
      <w:spacing w:before="120" w:after="0" w:line="276" w:lineRule="auto"/>
      <w:ind w:left="454"/>
    </w:pPr>
    <w:rPr>
      <w:rFonts w:eastAsia="Lato" w:cstheme="minorHAnsi"/>
      <w:lang w:val="fr-FR"/>
    </w:rPr>
  </w:style>
  <w:style w:type="character" w:customStyle="1" w:styleId="WyliczeniaZnak">
    <w:name w:val="Wyliczenia Znak"/>
    <w:basedOn w:val="Domylnaczcionkaakapitu"/>
    <w:link w:val="Wyliczenia"/>
    <w:rsid w:val="00AB4139"/>
    <w:rPr>
      <w:rFonts w:eastAsia="Lato" w:cstheme="minorHAnsi"/>
      <w:sz w:val="24"/>
    </w:rPr>
  </w:style>
  <w:style w:type="character" w:customStyle="1" w:styleId="CytatyZnak">
    <w:name w:val="Cytaty Znak"/>
    <w:basedOn w:val="Domylnaczcionkaakapitu"/>
    <w:link w:val="Cytaty"/>
    <w:uiPriority w:val="6"/>
    <w:rsid w:val="00AB4139"/>
    <w:rPr>
      <w:rFonts w:eastAsia="Lato" w:cstheme="minorHAnsi"/>
      <w:lang w:val="fr-FR"/>
    </w:rPr>
  </w:style>
  <w:style w:type="character" w:styleId="Hipercze">
    <w:name w:val="Hyperlink"/>
    <w:basedOn w:val="Domylnaczcionkaakapitu"/>
    <w:uiPriority w:val="99"/>
    <w:unhideWhenUsed/>
    <w:rsid w:val="004F065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1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1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BE4A-3F55-466F-A34D-74AB4066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PJ_wzór_KAS_04</vt:lpstr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ruchomościach sprzedanych w trybie art. 104a u.p.e.a.</dc:title>
  <dc:subject>szablon SZD - prosty język</dc:subject>
  <dc:creator/>
  <dc:description/>
  <cp:lastModifiedBy>Lewczuk Krzysztof</cp:lastModifiedBy>
  <cp:revision>3</cp:revision>
  <cp:lastPrinted>2022-01-26T09:38:00Z</cp:lastPrinted>
  <dcterms:created xsi:type="dcterms:W3CDTF">2022-01-26T09:49:00Z</dcterms:created>
  <dcterms:modified xsi:type="dcterms:W3CDTF">2022-01-26T10:03:00Z</dcterms:modified>
  <cp:category>ver.0.94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10">
    <vt:lpwstr>$NAZWA ORGANU</vt:lpwstr>
  </property>
  <property fmtid="{D5CDD505-2E9C-101B-9397-08002B2CF9AE}" pid="3" name="DaneJednostki11">
    <vt:lpwstr>$ePUAP</vt:lpwstr>
  </property>
  <property fmtid="{D5CDD505-2E9C-101B-9397-08002B2CF9AE}" pid="4" name="DaneJednostki12">
    <vt:lpwstr>$Dyrektor/Naczelnik - Linia 12</vt:lpwstr>
  </property>
  <property fmtid="{D5CDD505-2E9C-101B-9397-08002B2CF9AE}" pid="5" name="DaneJednostki13">
    <vt:lpwstr>$Urzędu/Izby - Linia 13</vt:lpwstr>
  </property>
  <property fmtid="{D5CDD505-2E9C-101B-9397-08002B2CF9AE}" pid="6" name="DaneJednostki14">
    <vt:lpwstr>$w Mieście - linia 14</vt:lpwstr>
  </property>
  <property fmtid="{D5CDD505-2E9C-101B-9397-08002B2CF9AE}" pid="7" name="ZnakPisma">
    <vt:lpwstr>2001-IEE.711.168.2021.2</vt:lpwstr>
  </property>
  <property fmtid="{D5CDD505-2E9C-101B-9397-08002B2CF9AE}" pid="8" name="UNPPisma">
    <vt:lpwstr>2001-21-066642</vt:lpwstr>
  </property>
  <property fmtid="{D5CDD505-2E9C-101B-9397-08002B2CF9AE}" pid="9" name="ZnakSprawy">
    <vt:lpwstr>2001-IEE.711.168.2021</vt:lpwstr>
  </property>
  <property fmtid="{D5CDD505-2E9C-101B-9397-08002B2CF9AE}" pid="10" name="ZnakSprawy2">
    <vt:lpwstr>Znak sprawy: 2001-IEE.711.168.2021</vt:lpwstr>
  </property>
  <property fmtid="{D5CDD505-2E9C-101B-9397-08002B2CF9AE}" pid="11" name="AktualnaDataSlownie">
    <vt:lpwstr>16 listopada 2021</vt:lpwstr>
  </property>
  <property fmtid="{D5CDD505-2E9C-101B-9397-08002B2CF9AE}" pid="12" name="ZnakSprawyPrzedPrzeniesieniem">
    <vt:lpwstr/>
  </property>
  <property fmtid="{D5CDD505-2E9C-101B-9397-08002B2CF9AE}" pid="13" name="Autor">
    <vt:lpwstr>Wielechowski Zbigniew</vt:lpwstr>
  </property>
  <property fmtid="{D5CDD505-2E9C-101B-9397-08002B2CF9AE}" pid="14" name="AutorInicjaly">
    <vt:lpwstr>ZW96</vt:lpwstr>
  </property>
  <property fmtid="{D5CDD505-2E9C-101B-9397-08002B2CF9AE}" pid="15" name="AutorNrTelefonu">
    <vt:lpwstr/>
  </property>
  <property fmtid="{D5CDD505-2E9C-101B-9397-08002B2CF9AE}" pid="16" name="AutorEmail">
    <vt:lpwstr>zbigniew.wielechowski@mf.gov.pl</vt:lpwstr>
  </property>
  <property fmtid="{D5CDD505-2E9C-101B-9397-08002B2CF9AE}" pid="17" name="Stanowisko">
    <vt:lpwstr>starszy kontroler skarbowy</vt:lpwstr>
  </property>
  <property fmtid="{D5CDD505-2E9C-101B-9397-08002B2CF9AE}" pid="18" name="OpisPisma">
    <vt:lpwstr>wezwanie do przedłożenia pełnomocnictwa</vt:lpwstr>
  </property>
  <property fmtid="{D5CDD505-2E9C-101B-9397-08002B2CF9AE}" pid="19" name="Komorka">
    <vt:lpwstr>Dyrektor Izby Administracji Skarbowej</vt:lpwstr>
  </property>
  <property fmtid="{D5CDD505-2E9C-101B-9397-08002B2CF9AE}" pid="20" name="KodKomorki">
    <vt:lpwstr>DIAS</vt:lpwstr>
  </property>
  <property fmtid="{D5CDD505-2E9C-101B-9397-08002B2CF9AE}" pid="21" name="AktualnaData">
    <vt:lpwstr>2021-11-16</vt:lpwstr>
  </property>
  <property fmtid="{D5CDD505-2E9C-101B-9397-08002B2CF9AE}" pid="22" name="Wydzial">
    <vt:lpwstr>Referat Egzekucji Administracyjnej</vt:lpwstr>
  </property>
  <property fmtid="{D5CDD505-2E9C-101B-9397-08002B2CF9AE}" pid="23" name="KodWydzialu">
    <vt:lpwstr>IEE</vt:lpwstr>
  </property>
  <property fmtid="{D5CDD505-2E9C-101B-9397-08002B2CF9AE}" pid="24" name="ZaakceptowanePrzez">
    <vt:lpwstr>n/d</vt:lpwstr>
  </property>
  <property fmtid="{D5CDD505-2E9C-101B-9397-08002B2CF9AE}" pid="25" name="PrzekazanieDo">
    <vt:lpwstr/>
  </property>
  <property fmtid="{D5CDD505-2E9C-101B-9397-08002B2CF9AE}" pid="26" name="PrzekazanieDoStanowisko">
    <vt:lpwstr/>
  </property>
  <property fmtid="{D5CDD505-2E9C-101B-9397-08002B2CF9AE}" pid="27" name="PrzekazanieDoKomorkaPracownika">
    <vt:lpwstr/>
  </property>
  <property fmtid="{D5CDD505-2E9C-101B-9397-08002B2CF9AE}" pid="28" name="PrzekazanieWgRozdzielnika">
    <vt:lpwstr/>
  </property>
  <property fmtid="{D5CDD505-2E9C-101B-9397-08002B2CF9AE}" pid="29" name="adresImie">
    <vt:lpwstr>ARTUR PIOTR</vt:lpwstr>
  </property>
  <property fmtid="{D5CDD505-2E9C-101B-9397-08002B2CF9AE}" pid="30" name="adresNazwisko">
    <vt:lpwstr>KAMIENIECKI</vt:lpwstr>
  </property>
  <property fmtid="{D5CDD505-2E9C-101B-9397-08002B2CF9AE}" pid="31" name="adresNazwa">
    <vt:lpwstr>KANCELARIA RADCY PRAWNEGO DORADCY PODATKOWEGO</vt:lpwstr>
  </property>
  <property fmtid="{D5CDD505-2E9C-101B-9397-08002B2CF9AE}" pid="32" name="adresOddzial">
    <vt:lpwstr/>
  </property>
  <property fmtid="{D5CDD505-2E9C-101B-9397-08002B2CF9AE}" pid="33" name="adresUlica">
    <vt:lpwstr>MŁYNOWA</vt:lpwstr>
  </property>
  <property fmtid="{D5CDD505-2E9C-101B-9397-08002B2CF9AE}" pid="34" name="adresTypUlicy">
    <vt:lpwstr>ul.</vt:lpwstr>
  </property>
  <property fmtid="{D5CDD505-2E9C-101B-9397-08002B2CF9AE}" pid="35" name="adresNrDomu">
    <vt:lpwstr>38</vt:lpwstr>
  </property>
  <property fmtid="{D5CDD505-2E9C-101B-9397-08002B2CF9AE}" pid="36" name="adresNrLokalu">
    <vt:lpwstr>L4</vt:lpwstr>
  </property>
  <property fmtid="{D5CDD505-2E9C-101B-9397-08002B2CF9AE}" pid="37" name="adresKodPocztowy">
    <vt:lpwstr>15-404</vt:lpwstr>
  </property>
  <property fmtid="{D5CDD505-2E9C-101B-9397-08002B2CF9AE}" pid="38" name="adresMiejscowosc">
    <vt:lpwstr>BIAŁYSTOK</vt:lpwstr>
  </property>
  <property fmtid="{D5CDD505-2E9C-101B-9397-08002B2CF9AE}" pid="39" name="adresPoczta">
    <vt:lpwstr>BIAŁYSTOK</vt:lpwstr>
  </property>
  <property fmtid="{D5CDD505-2E9C-101B-9397-08002B2CF9AE}" pid="40" name="adresEMail">
    <vt:lpwstr/>
  </property>
  <property fmtid="{D5CDD505-2E9C-101B-9397-08002B2CF9AE}" pid="41" name="DataNaPismie">
    <vt:lpwstr/>
  </property>
  <property fmtid="{D5CDD505-2E9C-101B-9397-08002B2CF9AE}" pid="42" name="DaneJednostki1">
    <vt:lpwstr>Izba Administracji Skarbowej w Białymstoku </vt:lpwstr>
  </property>
  <property fmtid="{D5CDD505-2E9C-101B-9397-08002B2CF9AE}" pid="43" name="PolaDodatkowe1">
    <vt:lpwstr>Izba Administracji Skarbowej w Białymstoku </vt:lpwstr>
  </property>
  <property fmtid="{D5CDD505-2E9C-101B-9397-08002B2CF9AE}" pid="44" name="DaneJednostki2">
    <vt:lpwstr>Białystok </vt:lpwstr>
  </property>
  <property fmtid="{D5CDD505-2E9C-101B-9397-08002B2CF9AE}" pid="45" name="PolaDodatkowe2">
    <vt:lpwstr>Białystok </vt:lpwstr>
  </property>
  <property fmtid="{D5CDD505-2E9C-101B-9397-08002B2CF9AE}" pid="46" name="DaneJednostki3">
    <vt:lpwstr>15-085</vt:lpwstr>
  </property>
  <property fmtid="{D5CDD505-2E9C-101B-9397-08002B2CF9AE}" pid="47" name="PolaDodatkowe3">
    <vt:lpwstr>15-085</vt:lpwstr>
  </property>
  <property fmtid="{D5CDD505-2E9C-101B-9397-08002B2CF9AE}" pid="48" name="DaneJednostki4">
    <vt:lpwstr>Jana Klemensa Branickiego</vt:lpwstr>
  </property>
  <property fmtid="{D5CDD505-2E9C-101B-9397-08002B2CF9AE}" pid="49" name="PolaDodatkowe4">
    <vt:lpwstr>Jana Klemensa Branickiego</vt:lpwstr>
  </property>
  <property fmtid="{D5CDD505-2E9C-101B-9397-08002B2CF9AE}" pid="50" name="DaneJednostki5">
    <vt:lpwstr>9</vt:lpwstr>
  </property>
  <property fmtid="{D5CDD505-2E9C-101B-9397-08002B2CF9AE}" pid="51" name="PolaDodatkowe5">
    <vt:lpwstr>9</vt:lpwstr>
  </property>
  <property fmtid="{D5CDD505-2E9C-101B-9397-08002B2CF9AE}" pid="52" name="DaneJednostki6">
    <vt:lpwstr>(85) 66 55 600, 66 55 611</vt:lpwstr>
  </property>
  <property fmtid="{D5CDD505-2E9C-101B-9397-08002B2CF9AE}" pid="53" name="PolaDodatkowe6">
    <vt:lpwstr>(85) 66 55 600, 66 55 611</vt:lpwstr>
  </property>
  <property fmtid="{D5CDD505-2E9C-101B-9397-08002B2CF9AE}" pid="54" name="DaneJednostki7">
    <vt:lpwstr>(85) 66 55 610</vt:lpwstr>
  </property>
  <property fmtid="{D5CDD505-2E9C-101B-9397-08002B2CF9AE}" pid="55" name="PolaDodatkowe7">
    <vt:lpwstr>(85) 66 55 610</vt:lpwstr>
  </property>
  <property fmtid="{D5CDD505-2E9C-101B-9397-08002B2CF9AE}" pid="56" name="DaneJednostki8">
    <vt:lpwstr>ias.bialystok@mf.gov.pl</vt:lpwstr>
  </property>
  <property fmtid="{D5CDD505-2E9C-101B-9397-08002B2CF9AE}" pid="57" name="PolaDodatkowe8">
    <vt:lpwstr>ias.bialystok@mf.gov.pl</vt:lpwstr>
  </property>
  <property fmtid="{D5CDD505-2E9C-101B-9397-08002B2CF9AE}" pid="58" name="DaneJednostki9">
    <vt:lpwstr>http://www.podlaskie.kas.gov.pl</vt:lpwstr>
  </property>
  <property fmtid="{D5CDD505-2E9C-101B-9397-08002B2CF9AE}" pid="59" name="PolaDodatkowe9">
    <vt:lpwstr>http://www.podlaskie.kas.gov.pl</vt:lpwstr>
  </property>
  <property fmtid="{D5CDD505-2E9C-101B-9397-08002B2CF9AE}" pid="60" name="KodKreskowy">
    <vt:lpwstr/>
  </property>
  <property fmtid="{D5CDD505-2E9C-101B-9397-08002B2CF9AE}" pid="61" name="TrescPisma">
    <vt:lpwstr/>
  </property>
  <property fmtid="{D5CDD505-2E9C-101B-9397-08002B2CF9AE}" pid="62" name="MFCATEGORY">
    <vt:lpwstr>InformacjePubliczneInformacjeSektoraPublicznego</vt:lpwstr>
  </property>
  <property fmtid="{D5CDD505-2E9C-101B-9397-08002B2CF9AE}" pid="63" name="MFClassifiedBy">
    <vt:lpwstr>MF\DEXC;Lewczuk Krzysztof</vt:lpwstr>
  </property>
  <property fmtid="{D5CDD505-2E9C-101B-9397-08002B2CF9AE}" pid="64" name="MFClassificationDate">
    <vt:lpwstr>2022-01-26T11:03:52.4706663+01:00</vt:lpwstr>
  </property>
  <property fmtid="{D5CDD505-2E9C-101B-9397-08002B2CF9AE}" pid="65" name="MFClassifiedBySID">
    <vt:lpwstr>MF\S-1-5-21-1525952054-1005573771-2909822258-155182</vt:lpwstr>
  </property>
  <property fmtid="{D5CDD505-2E9C-101B-9397-08002B2CF9AE}" pid="66" name="MFGRNItemId">
    <vt:lpwstr>GRN-fae057ef-06ee-4bb4-9339-16b6a4eac108</vt:lpwstr>
  </property>
  <property fmtid="{D5CDD505-2E9C-101B-9397-08002B2CF9AE}" pid="67" name="MFHash">
    <vt:lpwstr>k/LwTYgt0OfnLDbgI6oLEB0lYn+XaAyhU+TrLU5ZXNY=</vt:lpwstr>
  </property>
  <property fmtid="{D5CDD505-2E9C-101B-9397-08002B2CF9AE}" pid="68" name="DLPManualFileClassification">
    <vt:lpwstr>{2755b7d9-e53d-4779-a40c-03797dcf43b3}</vt:lpwstr>
  </property>
  <property fmtid="{D5CDD505-2E9C-101B-9397-08002B2CF9AE}" pid="69" name="MFRefresh">
    <vt:lpwstr>False</vt:lpwstr>
  </property>
</Properties>
</file>