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0A41" w14:textId="77777777" w:rsidR="00F66665" w:rsidRDefault="00F66665" w:rsidP="004578B1">
      <w:pPr>
        <w:pStyle w:val="Standard"/>
        <w:widowControl/>
        <w:spacing w:before="120" w:after="0" w:line="23" w:lineRule="atLeast"/>
        <w:jc w:val="center"/>
        <w:rPr>
          <w:rFonts w:asciiTheme="minorHAnsi" w:hAnsiTheme="minorHAnsi" w:cstheme="minorHAnsi"/>
          <w:b/>
          <w:lang w:eastAsia="pl-PL"/>
        </w:rPr>
      </w:pPr>
    </w:p>
    <w:p w14:paraId="1B0632B6" w14:textId="77777777" w:rsidR="00F40E21" w:rsidRPr="002426D6" w:rsidRDefault="00F40E21" w:rsidP="004578B1">
      <w:pPr>
        <w:pStyle w:val="Standard"/>
        <w:widowControl/>
        <w:spacing w:before="120" w:after="0" w:line="23" w:lineRule="atLeast"/>
        <w:jc w:val="center"/>
        <w:rPr>
          <w:rFonts w:asciiTheme="minorHAnsi" w:hAnsiTheme="minorHAnsi" w:cstheme="minorHAnsi"/>
          <w:b/>
          <w:lang w:eastAsia="pl-PL"/>
        </w:rPr>
      </w:pPr>
      <w:r w:rsidRPr="002426D6">
        <w:rPr>
          <w:rFonts w:asciiTheme="minorHAnsi" w:hAnsiTheme="minorHAnsi" w:cstheme="minorHAnsi"/>
          <w:b/>
          <w:lang w:eastAsia="pl-PL"/>
        </w:rPr>
        <w:t xml:space="preserve">UMOWA </w:t>
      </w:r>
      <w:r w:rsidRPr="002426D6">
        <w:rPr>
          <w:rFonts w:asciiTheme="minorHAnsi" w:hAnsiTheme="minorHAnsi" w:cstheme="minorHAnsi"/>
          <w:b/>
        </w:rPr>
        <w:t>Nr 2001.ILZ.023.</w:t>
      </w:r>
      <w:r w:rsidR="005B09B6" w:rsidRPr="002426D6">
        <w:rPr>
          <w:rFonts w:asciiTheme="minorHAnsi" w:hAnsiTheme="minorHAnsi" w:cstheme="minorHAnsi"/>
          <w:b/>
        </w:rPr>
        <w:t xml:space="preserve">     </w:t>
      </w:r>
      <w:r w:rsidR="00C67651" w:rsidRPr="002426D6">
        <w:rPr>
          <w:rFonts w:asciiTheme="minorHAnsi" w:hAnsiTheme="minorHAnsi" w:cstheme="minorHAnsi"/>
          <w:b/>
        </w:rPr>
        <w:t>.</w:t>
      </w:r>
      <w:r w:rsidRPr="002426D6">
        <w:rPr>
          <w:rFonts w:asciiTheme="minorHAnsi" w:hAnsiTheme="minorHAnsi" w:cstheme="minorHAnsi"/>
          <w:b/>
          <w:lang w:eastAsia="pl-PL"/>
        </w:rPr>
        <w:t>202</w:t>
      </w:r>
      <w:r w:rsidR="001C6F46" w:rsidRPr="002426D6">
        <w:rPr>
          <w:rFonts w:asciiTheme="minorHAnsi" w:hAnsiTheme="minorHAnsi" w:cstheme="minorHAnsi"/>
          <w:b/>
          <w:lang w:eastAsia="pl-PL"/>
        </w:rPr>
        <w:t>3</w:t>
      </w:r>
    </w:p>
    <w:p w14:paraId="57D43473" w14:textId="77777777" w:rsidR="003718BF" w:rsidRPr="002426D6" w:rsidRDefault="003718BF" w:rsidP="004578B1">
      <w:pPr>
        <w:pStyle w:val="Standard"/>
        <w:widowControl/>
        <w:spacing w:before="120" w:after="0" w:line="23" w:lineRule="atLeast"/>
        <w:jc w:val="center"/>
        <w:rPr>
          <w:rFonts w:asciiTheme="minorHAnsi" w:hAnsiTheme="minorHAnsi" w:cstheme="minorHAnsi"/>
          <w:b/>
          <w:strike/>
          <w:sz w:val="12"/>
          <w:lang w:eastAsia="pl-PL"/>
        </w:rPr>
      </w:pPr>
    </w:p>
    <w:p w14:paraId="02ED12CC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zawarta w dniu</w:t>
      </w:r>
      <w:r w:rsidR="001C6F46" w:rsidRPr="002426D6">
        <w:rPr>
          <w:rFonts w:asciiTheme="minorHAnsi" w:hAnsiTheme="minorHAnsi" w:cstheme="minorHAnsi"/>
          <w:sz w:val="24"/>
          <w:szCs w:val="24"/>
        </w:rPr>
        <w:t xml:space="preserve"> </w:t>
      </w:r>
      <w:r w:rsidR="003718BF" w:rsidRPr="002426D6">
        <w:rPr>
          <w:rFonts w:asciiTheme="minorHAnsi" w:hAnsiTheme="minorHAnsi" w:cstheme="minorHAnsi"/>
          <w:sz w:val="24"/>
          <w:szCs w:val="24"/>
        </w:rPr>
        <w:t xml:space="preserve"> </w:t>
      </w:r>
      <w:r w:rsidR="001C6F46" w:rsidRPr="002426D6">
        <w:rPr>
          <w:rFonts w:asciiTheme="minorHAnsi" w:hAnsiTheme="minorHAnsi" w:cstheme="minorHAnsi"/>
          <w:sz w:val="24"/>
          <w:szCs w:val="24"/>
        </w:rPr>
        <w:t>…………</w:t>
      </w:r>
      <w:r w:rsidR="003718BF" w:rsidRPr="002426D6">
        <w:rPr>
          <w:rFonts w:asciiTheme="minorHAnsi" w:hAnsiTheme="minorHAnsi" w:cstheme="minorHAnsi"/>
          <w:sz w:val="24"/>
          <w:szCs w:val="24"/>
        </w:rPr>
        <w:t xml:space="preserve"> </w:t>
      </w:r>
      <w:r w:rsidR="00F56B0B">
        <w:rPr>
          <w:rFonts w:asciiTheme="minorHAnsi" w:hAnsiTheme="minorHAnsi" w:cstheme="minorHAnsi"/>
          <w:sz w:val="24"/>
          <w:szCs w:val="24"/>
        </w:rPr>
        <w:t xml:space="preserve">listopada </w:t>
      </w:r>
      <w:r w:rsidRPr="002426D6">
        <w:rPr>
          <w:rFonts w:asciiTheme="minorHAnsi" w:hAnsiTheme="minorHAnsi" w:cstheme="minorHAnsi"/>
          <w:sz w:val="24"/>
          <w:szCs w:val="24"/>
        </w:rPr>
        <w:t>202</w:t>
      </w:r>
      <w:r w:rsidR="001C6F46" w:rsidRPr="002426D6">
        <w:rPr>
          <w:rFonts w:asciiTheme="minorHAnsi" w:hAnsiTheme="minorHAnsi" w:cstheme="minorHAnsi"/>
          <w:sz w:val="24"/>
          <w:szCs w:val="24"/>
        </w:rPr>
        <w:t>3</w:t>
      </w:r>
      <w:r w:rsidRPr="002426D6">
        <w:rPr>
          <w:rFonts w:asciiTheme="minorHAnsi" w:hAnsiTheme="minorHAnsi" w:cstheme="minorHAnsi"/>
          <w:sz w:val="24"/>
          <w:szCs w:val="24"/>
        </w:rPr>
        <w:t xml:space="preserve"> r. w Białymstoku, pomiędzy: </w:t>
      </w:r>
    </w:p>
    <w:p w14:paraId="5BF6C89E" w14:textId="77777777" w:rsidR="00B565D8" w:rsidRPr="002426D6" w:rsidRDefault="00B565D8" w:rsidP="004578B1">
      <w:pPr>
        <w:spacing w:before="120" w:after="0" w:line="23" w:lineRule="atLeast"/>
        <w:rPr>
          <w:rFonts w:asciiTheme="minorHAnsi" w:hAnsiTheme="minorHAnsi" w:cstheme="minorHAnsi"/>
          <w:b/>
          <w:bCs/>
          <w:sz w:val="16"/>
          <w:szCs w:val="24"/>
        </w:rPr>
      </w:pPr>
    </w:p>
    <w:p w14:paraId="257B2B32" w14:textId="77777777" w:rsidR="00402B82" w:rsidRPr="002426D6" w:rsidRDefault="00F40E21" w:rsidP="008B68F4">
      <w:pPr>
        <w:spacing w:after="0" w:line="276" w:lineRule="auto"/>
        <w:ind w:right="-2"/>
        <w:jc w:val="both"/>
        <w:rPr>
          <w:rFonts w:asciiTheme="minorHAnsi" w:hAnsiTheme="minorHAnsi" w:cstheme="minorHAnsi"/>
          <w:iCs/>
          <w:spacing w:val="-4"/>
          <w:sz w:val="24"/>
          <w:szCs w:val="24"/>
        </w:rPr>
      </w:pPr>
      <w:r w:rsidRPr="002426D6">
        <w:rPr>
          <w:rFonts w:asciiTheme="minorHAnsi" w:hAnsiTheme="minorHAnsi" w:cstheme="minorHAnsi"/>
          <w:b/>
          <w:iCs/>
          <w:spacing w:val="-4"/>
          <w:sz w:val="24"/>
          <w:szCs w:val="24"/>
        </w:rPr>
        <w:t xml:space="preserve">Skarbem Państwa - Izbą Administracji Skarbowej w Białymstoku </w:t>
      </w:r>
      <w:r w:rsidR="00402B82" w:rsidRPr="002426D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ul. J. K. Branickiego 9, </w:t>
      </w:r>
    </w:p>
    <w:p w14:paraId="0134E6D3" w14:textId="77777777" w:rsidR="00F40E21" w:rsidRPr="002426D6" w:rsidRDefault="00F40E21" w:rsidP="008B68F4">
      <w:pPr>
        <w:spacing w:after="0" w:line="276" w:lineRule="auto"/>
        <w:ind w:right="-2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426D6">
        <w:rPr>
          <w:rFonts w:asciiTheme="minorHAnsi" w:hAnsiTheme="minorHAnsi" w:cstheme="minorHAnsi"/>
          <w:iCs/>
          <w:spacing w:val="-4"/>
          <w:sz w:val="24"/>
          <w:szCs w:val="24"/>
        </w:rPr>
        <w:t>15</w:t>
      </w:r>
      <w:r w:rsidR="00402B82" w:rsidRPr="002426D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2426D6">
        <w:rPr>
          <w:rFonts w:asciiTheme="minorHAnsi" w:hAnsiTheme="minorHAnsi" w:cstheme="minorHAnsi"/>
          <w:iCs/>
          <w:spacing w:val="-4"/>
          <w:sz w:val="24"/>
          <w:szCs w:val="24"/>
        </w:rPr>
        <w:t>-</w:t>
      </w:r>
      <w:r w:rsidR="00402B82" w:rsidRPr="002426D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</w:t>
      </w:r>
      <w:r w:rsidRPr="002426D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085 </w:t>
      </w:r>
      <w:r w:rsidR="00402B82" w:rsidRPr="002426D6">
        <w:rPr>
          <w:rFonts w:asciiTheme="minorHAnsi" w:hAnsiTheme="minorHAnsi" w:cstheme="minorHAnsi"/>
          <w:iCs/>
          <w:spacing w:val="-4"/>
          <w:sz w:val="24"/>
          <w:szCs w:val="24"/>
        </w:rPr>
        <w:t>Białystok, NIP</w:t>
      </w:r>
      <w:r w:rsidRPr="002426D6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 966-04-37-133, </w:t>
      </w:r>
      <w:r w:rsidR="00402B82" w:rsidRPr="002426D6">
        <w:rPr>
          <w:rFonts w:asciiTheme="minorHAnsi" w:hAnsiTheme="minorHAnsi" w:cstheme="minorHAnsi"/>
          <w:iCs/>
          <w:spacing w:val="-4"/>
          <w:sz w:val="24"/>
          <w:szCs w:val="24"/>
        </w:rPr>
        <w:t>REGON 001021122 reprezentowan</w:t>
      </w:r>
      <w:r w:rsidR="00BC1DA2" w:rsidRPr="002426D6">
        <w:rPr>
          <w:rFonts w:asciiTheme="minorHAnsi" w:hAnsiTheme="minorHAnsi" w:cstheme="minorHAnsi"/>
          <w:iCs/>
          <w:spacing w:val="-4"/>
          <w:sz w:val="24"/>
          <w:szCs w:val="24"/>
        </w:rPr>
        <w:t>ym p</w:t>
      </w:r>
      <w:r w:rsidRPr="002426D6">
        <w:rPr>
          <w:rFonts w:asciiTheme="minorHAnsi" w:hAnsiTheme="minorHAnsi" w:cstheme="minorHAnsi"/>
          <w:iCs/>
          <w:sz w:val="24"/>
          <w:szCs w:val="24"/>
        </w:rPr>
        <w:t>rzez:</w:t>
      </w:r>
    </w:p>
    <w:p w14:paraId="6587CEF8" w14:textId="77777777" w:rsidR="00F40E21" w:rsidRPr="002426D6" w:rsidRDefault="00F40E21" w:rsidP="008B68F4">
      <w:pPr>
        <w:spacing w:after="0" w:line="276" w:lineRule="auto"/>
        <w:ind w:right="-2"/>
        <w:jc w:val="both"/>
        <w:rPr>
          <w:rFonts w:asciiTheme="minorHAnsi" w:hAnsiTheme="minorHAnsi" w:cstheme="minorHAnsi"/>
          <w:iCs/>
          <w:sz w:val="24"/>
          <w:szCs w:val="24"/>
        </w:rPr>
      </w:pPr>
      <w:bookmarkStart w:id="0" w:name="_Hlk27737753"/>
      <w:r w:rsidRPr="002426D6">
        <w:rPr>
          <w:rFonts w:asciiTheme="minorHAnsi" w:hAnsiTheme="minorHAnsi" w:cstheme="minorHAnsi"/>
          <w:b/>
          <w:bCs/>
          <w:iCs/>
          <w:sz w:val="24"/>
          <w:szCs w:val="24"/>
        </w:rPr>
        <w:t>Wojciecha Orłowskiego – Dyrektora Izby Administracji Skarbowej w Białymstoku</w:t>
      </w:r>
      <w:bookmarkEnd w:id="0"/>
      <w:r w:rsidRPr="002426D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2426D6">
        <w:rPr>
          <w:rFonts w:asciiTheme="minorHAnsi" w:hAnsiTheme="minorHAnsi" w:cstheme="minorHAnsi"/>
          <w:iCs/>
          <w:sz w:val="24"/>
          <w:szCs w:val="24"/>
        </w:rPr>
        <w:t>zwaną dalej</w:t>
      </w:r>
      <w:r w:rsidR="00C67651" w:rsidRPr="002426D6">
        <w:rPr>
          <w:rFonts w:asciiTheme="minorHAnsi" w:hAnsiTheme="minorHAnsi" w:cstheme="minorHAnsi"/>
          <w:iCs/>
          <w:sz w:val="24"/>
          <w:szCs w:val="24"/>
        </w:rPr>
        <w:br/>
      </w:r>
      <w:r w:rsidRPr="002426D6">
        <w:rPr>
          <w:rFonts w:asciiTheme="minorHAnsi" w:hAnsiTheme="minorHAnsi" w:cstheme="minorHAnsi"/>
          <w:iCs/>
          <w:sz w:val="24"/>
          <w:szCs w:val="24"/>
        </w:rPr>
        <w:t>w tekście „Zamawiającym”,</w:t>
      </w:r>
    </w:p>
    <w:p w14:paraId="261BE147" w14:textId="77777777" w:rsidR="001C6F46" w:rsidRPr="002426D6" w:rsidRDefault="003718BF" w:rsidP="001C6F46">
      <w:pPr>
        <w:spacing w:before="120"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426D6">
        <w:rPr>
          <w:rFonts w:asciiTheme="minorHAnsi" w:hAnsiTheme="minorHAnsi" w:cstheme="minorHAnsi"/>
          <w:bCs/>
          <w:sz w:val="24"/>
          <w:szCs w:val="24"/>
        </w:rPr>
        <w:t>a</w:t>
      </w:r>
      <w:r w:rsidR="001C6F46" w:rsidRPr="002426D6">
        <w:rPr>
          <w:rFonts w:asciiTheme="minorHAnsi" w:hAnsiTheme="minorHAnsi" w:cstheme="minorHAnsi"/>
          <w:bCs/>
          <w:sz w:val="24"/>
          <w:szCs w:val="24"/>
        </w:rPr>
        <w:t xml:space="preserve"> firmą:</w:t>
      </w:r>
    </w:p>
    <w:p w14:paraId="169E364A" w14:textId="77777777" w:rsidR="005B09B6" w:rsidRPr="002426D6" w:rsidRDefault="005B09B6" w:rsidP="009B03E0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E957206" w14:textId="77777777" w:rsidR="009E5878" w:rsidRPr="002426D6" w:rsidRDefault="009E5878" w:rsidP="009B03E0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reprezentowaną przez:</w:t>
      </w:r>
    </w:p>
    <w:p w14:paraId="56443269" w14:textId="77777777" w:rsidR="00F40E21" w:rsidRPr="002426D6" w:rsidRDefault="00F40E21" w:rsidP="009B03E0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426D6">
        <w:rPr>
          <w:rFonts w:asciiTheme="minorHAnsi" w:hAnsiTheme="minorHAnsi" w:cstheme="minorHAnsi"/>
          <w:color w:val="000000"/>
          <w:sz w:val="24"/>
          <w:szCs w:val="24"/>
        </w:rPr>
        <w:t>zwan</w:t>
      </w:r>
      <w:r w:rsidR="008B68F4" w:rsidRPr="002426D6">
        <w:rPr>
          <w:rFonts w:asciiTheme="minorHAnsi" w:hAnsiTheme="minorHAnsi" w:cstheme="minorHAnsi"/>
          <w:color w:val="000000"/>
          <w:sz w:val="24"/>
          <w:szCs w:val="24"/>
        </w:rPr>
        <w:t>ą</w:t>
      </w:r>
      <w:r w:rsidRPr="002426D6">
        <w:rPr>
          <w:rFonts w:asciiTheme="minorHAnsi" w:hAnsiTheme="minorHAnsi" w:cstheme="minorHAnsi"/>
          <w:color w:val="000000"/>
          <w:sz w:val="24"/>
          <w:szCs w:val="24"/>
        </w:rPr>
        <w:t xml:space="preserve"> dalej „Wykonawcą” </w:t>
      </w:r>
    </w:p>
    <w:p w14:paraId="114EC502" w14:textId="77777777" w:rsidR="00F40E21" w:rsidRPr="002426D6" w:rsidRDefault="00F40E21" w:rsidP="004578B1">
      <w:pPr>
        <w:autoSpaceDN w:val="0"/>
        <w:spacing w:before="120"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15E88F8F" w14:textId="77777777" w:rsidR="00F40E21" w:rsidRPr="002426D6" w:rsidRDefault="00F40E21" w:rsidP="009D248F">
      <w:pPr>
        <w:autoSpaceDN w:val="0"/>
        <w:spacing w:before="120" w:after="0" w:line="23" w:lineRule="atLeast"/>
        <w:jc w:val="both"/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Niniejsza umowa została zawarta w wyniku przeprowadzonego przez Zamawiającego </w:t>
      </w:r>
      <w:r w:rsidR="00FF2480" w:rsidRPr="002426D6">
        <w:rPr>
          <w:rFonts w:asciiTheme="minorHAnsi" w:hAnsiTheme="minorHAnsi" w:cstheme="minorHAnsi"/>
          <w:sz w:val="24"/>
          <w:szCs w:val="24"/>
        </w:rPr>
        <w:t>zaproszenia do złożenia oferty</w:t>
      </w:r>
      <w:r w:rsidRPr="002426D6">
        <w:rPr>
          <w:rFonts w:asciiTheme="minorHAnsi" w:hAnsiTheme="minorHAnsi" w:cstheme="minorHAnsi"/>
          <w:sz w:val="24"/>
          <w:szCs w:val="24"/>
        </w:rPr>
        <w:t xml:space="preserve"> nr </w:t>
      </w:r>
      <w:r w:rsidRPr="002426D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2001-IL</w:t>
      </w:r>
      <w:r w:rsidR="00FF2480" w:rsidRPr="002426D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N</w:t>
      </w:r>
      <w:r w:rsidRPr="002426D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.26</w:t>
      </w:r>
      <w:r w:rsidR="00FF2480" w:rsidRPr="002426D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</w:t>
      </w:r>
      <w:r w:rsidRPr="002426D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.</w:t>
      </w:r>
      <w:r w:rsidR="005B09B6" w:rsidRPr="002426D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101</w:t>
      </w:r>
      <w:r w:rsidRPr="002426D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.202</w:t>
      </w:r>
      <w:r w:rsidR="001C6F46" w:rsidRPr="002426D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3</w:t>
      </w:r>
      <w:r w:rsidRPr="002426D6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2426D6">
        <w:rPr>
          <w:rFonts w:asciiTheme="minorHAnsi" w:hAnsiTheme="minorHAnsi" w:cstheme="minorHAnsi"/>
          <w:sz w:val="24"/>
          <w:szCs w:val="24"/>
        </w:rPr>
        <w:t>o udz</w:t>
      </w:r>
      <w:r w:rsidR="00FF2480" w:rsidRPr="002426D6">
        <w:rPr>
          <w:rFonts w:asciiTheme="minorHAnsi" w:hAnsiTheme="minorHAnsi" w:cstheme="minorHAnsi"/>
          <w:sz w:val="24"/>
          <w:szCs w:val="24"/>
        </w:rPr>
        <w:t>ielenie zamówienia publicznego o wartości zamówienia poniżej 130.000 złotych pn.:</w:t>
      </w:r>
      <w:r w:rsidR="00FF2480" w:rsidRPr="002426D6"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="009D248F" w:rsidRPr="002426D6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>„</w:t>
      </w:r>
      <w:r w:rsidR="005B09B6" w:rsidRPr="002426D6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>Wymiana systemu Sygnalizacji Włamania i Napadu (</w:t>
      </w:r>
      <w:proofErr w:type="spellStart"/>
      <w:r w:rsidR="005B09B6" w:rsidRPr="002426D6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>SSWiN</w:t>
      </w:r>
      <w:proofErr w:type="spellEnd"/>
      <w:r w:rsidR="005B09B6" w:rsidRPr="002426D6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>) w budynku Urzędu Skarbowego w Suwałkach, ul. 1 Maja 2A</w:t>
      </w:r>
      <w:r w:rsidR="009D248F" w:rsidRPr="002426D6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>”</w:t>
      </w:r>
    </w:p>
    <w:p w14:paraId="15D80C69" w14:textId="77777777" w:rsidR="00F40E21" w:rsidRPr="002426D6" w:rsidRDefault="00F40E21" w:rsidP="004578B1">
      <w:pPr>
        <w:widowControl w:val="0"/>
        <w:autoSpaceDE w:val="0"/>
        <w:autoSpaceDN w:val="0"/>
        <w:adjustRightInd w:val="0"/>
        <w:spacing w:before="120" w:after="0" w:line="23" w:lineRule="atLeast"/>
        <w:ind w:right="-1"/>
        <w:jc w:val="center"/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>§ 1</w:t>
      </w:r>
    </w:p>
    <w:p w14:paraId="1C60D91C" w14:textId="77777777" w:rsidR="00F40E21" w:rsidRPr="002426D6" w:rsidRDefault="00F40E21" w:rsidP="004578B1">
      <w:pPr>
        <w:widowControl w:val="0"/>
        <w:autoSpaceDE w:val="0"/>
        <w:autoSpaceDN w:val="0"/>
        <w:adjustRightInd w:val="0"/>
        <w:spacing w:before="120" w:after="0" w:line="23" w:lineRule="atLeast"/>
        <w:ind w:right="-1"/>
        <w:jc w:val="center"/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>Przedmiot umowy</w:t>
      </w:r>
    </w:p>
    <w:p w14:paraId="4A75CD28" w14:textId="77777777" w:rsidR="004A2856" w:rsidRPr="002426D6" w:rsidRDefault="00F25600">
      <w:pPr>
        <w:pStyle w:val="Akapitzlist"/>
        <w:numPr>
          <w:ilvl w:val="0"/>
          <w:numId w:val="32"/>
        </w:numPr>
        <w:ind w:left="426" w:hanging="426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2426D6">
        <w:rPr>
          <w:rFonts w:asciiTheme="minorHAnsi" w:eastAsia="Calibri" w:hAnsiTheme="minorHAnsi" w:cstheme="minorHAnsi"/>
          <w:bCs/>
          <w:sz w:val="24"/>
          <w:szCs w:val="24"/>
        </w:rPr>
        <w:t xml:space="preserve">Przedmiotem </w:t>
      </w:r>
      <w:r w:rsidR="009D248F" w:rsidRPr="002426D6">
        <w:rPr>
          <w:rFonts w:asciiTheme="minorHAnsi" w:eastAsia="Calibri" w:hAnsiTheme="minorHAnsi" w:cstheme="minorHAnsi"/>
          <w:bCs/>
          <w:sz w:val="24"/>
          <w:szCs w:val="24"/>
        </w:rPr>
        <w:t>umowy</w:t>
      </w:r>
      <w:r w:rsidRPr="002426D6">
        <w:rPr>
          <w:rFonts w:asciiTheme="minorHAnsi" w:eastAsia="Calibri" w:hAnsiTheme="minorHAnsi" w:cstheme="minorHAnsi"/>
          <w:bCs/>
          <w:sz w:val="24"/>
          <w:szCs w:val="24"/>
        </w:rPr>
        <w:t xml:space="preserve"> jest</w:t>
      </w:r>
      <w:r w:rsidR="009D248F" w:rsidRPr="002426D6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5B09B6" w:rsidRPr="002426D6">
        <w:rPr>
          <w:rFonts w:asciiTheme="minorHAnsi" w:eastAsia="Calibri" w:hAnsiTheme="minorHAnsi" w:cstheme="minorHAnsi"/>
          <w:bCs/>
          <w:sz w:val="24"/>
          <w:szCs w:val="24"/>
        </w:rPr>
        <w:t>wymiana Systemu Sygnalizacji Włamania i Napadu w budynku Urzędu Skarbowego w Suwałkach przy ul. 1 Maja 2A</w:t>
      </w:r>
      <w:r w:rsidR="001C6F46" w:rsidRPr="002426D6">
        <w:rPr>
          <w:rFonts w:asciiTheme="minorHAnsi" w:eastAsia="Calibri" w:hAnsiTheme="minorHAnsi" w:cstheme="minorHAnsi"/>
          <w:bCs/>
          <w:sz w:val="24"/>
          <w:szCs w:val="24"/>
        </w:rPr>
        <w:t>.</w:t>
      </w:r>
      <w:r w:rsidR="009D248F" w:rsidRPr="002426D6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</w:p>
    <w:p w14:paraId="244C4409" w14:textId="77777777" w:rsidR="00E72C1A" w:rsidRPr="002426D6" w:rsidRDefault="00E72C1A" w:rsidP="00E72C1A">
      <w:pPr>
        <w:pStyle w:val="Akapitzlist"/>
        <w:numPr>
          <w:ilvl w:val="0"/>
          <w:numId w:val="32"/>
        </w:numPr>
        <w:ind w:left="426" w:hanging="426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2426D6">
        <w:rPr>
          <w:rFonts w:asciiTheme="minorHAnsi" w:eastAsia="Calibri" w:hAnsiTheme="minorHAnsi" w:cstheme="minorHAnsi"/>
          <w:bCs/>
          <w:sz w:val="24"/>
          <w:szCs w:val="24"/>
        </w:rPr>
        <w:t>Zakres rzeczowy zamówienia obejmuje m.in.:</w:t>
      </w:r>
    </w:p>
    <w:p w14:paraId="1CDAD235" w14:textId="77777777" w:rsidR="00E72C1A" w:rsidRPr="002426D6" w:rsidRDefault="00175700" w:rsidP="00E72C1A">
      <w:pPr>
        <w:pStyle w:val="Akapitzlist"/>
        <w:numPr>
          <w:ilvl w:val="0"/>
          <w:numId w:val="39"/>
        </w:numPr>
        <w:ind w:left="851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2426D6">
        <w:rPr>
          <w:rFonts w:asciiTheme="minorHAnsi" w:eastAsia="Calibri" w:hAnsiTheme="minorHAnsi" w:cstheme="minorHAnsi"/>
          <w:bCs/>
          <w:sz w:val="24"/>
          <w:szCs w:val="24"/>
        </w:rPr>
        <w:t>Demontaż istniejącego systemu i jego utylizacja</w:t>
      </w:r>
      <w:r w:rsidR="00F56B0B">
        <w:rPr>
          <w:rFonts w:asciiTheme="minorHAnsi" w:eastAsia="Calibri" w:hAnsiTheme="minorHAnsi" w:cstheme="minorHAnsi"/>
          <w:bCs/>
          <w:sz w:val="24"/>
          <w:szCs w:val="24"/>
        </w:rPr>
        <w:t>,</w:t>
      </w:r>
    </w:p>
    <w:p w14:paraId="11BEF2EE" w14:textId="77777777" w:rsidR="00E72C1A" w:rsidRPr="002426D6" w:rsidRDefault="00175700" w:rsidP="00E72C1A">
      <w:pPr>
        <w:pStyle w:val="Akapitzlist"/>
        <w:numPr>
          <w:ilvl w:val="0"/>
          <w:numId w:val="39"/>
        </w:numPr>
        <w:ind w:left="851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2426D6">
        <w:rPr>
          <w:rFonts w:asciiTheme="minorHAnsi" w:eastAsia="Calibri" w:hAnsiTheme="minorHAnsi" w:cstheme="minorHAnsi"/>
          <w:bCs/>
          <w:sz w:val="24"/>
          <w:szCs w:val="24"/>
        </w:rPr>
        <w:t>Dostawa i montaż nowego systemu (czujki, sygnalizatory, manipulatory) wraz</w:t>
      </w:r>
      <w:r w:rsidR="002426D6">
        <w:rPr>
          <w:rFonts w:asciiTheme="minorHAnsi" w:eastAsia="Calibri" w:hAnsiTheme="minorHAnsi" w:cstheme="minorHAnsi"/>
          <w:bCs/>
          <w:sz w:val="24"/>
          <w:szCs w:val="24"/>
        </w:rPr>
        <w:br/>
      </w:r>
      <w:r w:rsidRPr="002426D6">
        <w:rPr>
          <w:rFonts w:asciiTheme="minorHAnsi" w:eastAsia="Calibri" w:hAnsiTheme="minorHAnsi" w:cstheme="minorHAnsi"/>
          <w:bCs/>
          <w:sz w:val="24"/>
          <w:szCs w:val="24"/>
        </w:rPr>
        <w:t>z niezbędnymi pracami budowlanymi i elektrycznymi,</w:t>
      </w:r>
    </w:p>
    <w:p w14:paraId="657A465C" w14:textId="77777777" w:rsidR="00175700" w:rsidRPr="002426D6" w:rsidRDefault="00175700" w:rsidP="00E72C1A">
      <w:pPr>
        <w:pStyle w:val="Akapitzlist"/>
        <w:numPr>
          <w:ilvl w:val="0"/>
          <w:numId w:val="39"/>
        </w:numPr>
        <w:ind w:left="851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2426D6">
        <w:rPr>
          <w:rFonts w:asciiTheme="minorHAnsi" w:eastAsia="Calibri" w:hAnsiTheme="minorHAnsi" w:cstheme="minorHAnsi"/>
          <w:bCs/>
          <w:sz w:val="24"/>
          <w:szCs w:val="24"/>
        </w:rPr>
        <w:t>Wykonanie i dostarczenie dokumentacji powykonawczej w wersji papierowej</w:t>
      </w:r>
      <w:r w:rsidR="002426D6">
        <w:rPr>
          <w:rFonts w:asciiTheme="minorHAnsi" w:eastAsia="Calibri" w:hAnsiTheme="minorHAnsi" w:cstheme="minorHAnsi"/>
          <w:bCs/>
          <w:sz w:val="24"/>
          <w:szCs w:val="24"/>
        </w:rPr>
        <w:br/>
      </w:r>
      <w:r w:rsidRPr="002426D6">
        <w:rPr>
          <w:rFonts w:asciiTheme="minorHAnsi" w:eastAsia="Calibri" w:hAnsiTheme="minorHAnsi" w:cstheme="minorHAnsi"/>
          <w:bCs/>
          <w:sz w:val="24"/>
          <w:szCs w:val="24"/>
        </w:rPr>
        <w:t>(2 egz. i elektronicznej w formacie .pdf),</w:t>
      </w:r>
    </w:p>
    <w:p w14:paraId="1EEA3694" w14:textId="77777777" w:rsidR="00175700" w:rsidRPr="002426D6" w:rsidRDefault="00175700" w:rsidP="00E72C1A">
      <w:pPr>
        <w:pStyle w:val="Akapitzlist"/>
        <w:numPr>
          <w:ilvl w:val="0"/>
          <w:numId w:val="39"/>
        </w:numPr>
        <w:ind w:left="851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2426D6">
        <w:rPr>
          <w:rFonts w:asciiTheme="minorHAnsi" w:eastAsia="Calibri" w:hAnsiTheme="minorHAnsi" w:cstheme="minorHAnsi"/>
          <w:bCs/>
          <w:sz w:val="24"/>
          <w:szCs w:val="24"/>
        </w:rPr>
        <w:t>Wywóz i utylizacja materiałów rozbiórkowych i odpadów,</w:t>
      </w:r>
    </w:p>
    <w:p w14:paraId="1A3C889C" w14:textId="77777777" w:rsidR="00175700" w:rsidRPr="002426D6" w:rsidRDefault="00175700" w:rsidP="00E72C1A">
      <w:pPr>
        <w:pStyle w:val="Akapitzlist"/>
        <w:numPr>
          <w:ilvl w:val="0"/>
          <w:numId w:val="39"/>
        </w:numPr>
        <w:ind w:left="851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2426D6">
        <w:rPr>
          <w:rFonts w:asciiTheme="minorHAnsi" w:eastAsia="Calibri" w:hAnsiTheme="minorHAnsi" w:cstheme="minorHAnsi"/>
          <w:bCs/>
          <w:sz w:val="24"/>
          <w:szCs w:val="24"/>
        </w:rPr>
        <w:t>Uruchomienie, programowanie oraz testy w tym test zdalnego zarządzania centralą,</w:t>
      </w:r>
    </w:p>
    <w:p w14:paraId="1F518F08" w14:textId="77777777" w:rsidR="00175700" w:rsidRPr="002426D6" w:rsidRDefault="00175700" w:rsidP="00E72C1A">
      <w:pPr>
        <w:pStyle w:val="Akapitzlist"/>
        <w:numPr>
          <w:ilvl w:val="0"/>
          <w:numId w:val="39"/>
        </w:numPr>
        <w:ind w:left="851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2426D6">
        <w:rPr>
          <w:rFonts w:asciiTheme="minorHAnsi" w:eastAsia="Calibri" w:hAnsiTheme="minorHAnsi" w:cstheme="minorHAnsi"/>
          <w:bCs/>
          <w:sz w:val="24"/>
          <w:szCs w:val="24"/>
        </w:rPr>
        <w:t>Przeszkolenie pracowników Zamawiającego w zakresie obsługi i eksploatacji zamontowanego systemu.</w:t>
      </w:r>
    </w:p>
    <w:p w14:paraId="16E8EEE4" w14:textId="77777777" w:rsidR="00E72C1A" w:rsidRPr="002426D6" w:rsidRDefault="00E72C1A" w:rsidP="00E72C1A">
      <w:pPr>
        <w:pStyle w:val="Akapitzlist"/>
        <w:numPr>
          <w:ilvl w:val="0"/>
          <w:numId w:val="32"/>
        </w:numPr>
        <w:ind w:left="426" w:hanging="426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2426D6">
        <w:rPr>
          <w:rFonts w:asciiTheme="minorHAnsi" w:eastAsia="Calibri" w:hAnsiTheme="minorHAnsi" w:cstheme="minorHAnsi"/>
          <w:bCs/>
          <w:sz w:val="24"/>
          <w:szCs w:val="24"/>
        </w:rPr>
        <w:t xml:space="preserve">Szczegółowy zakres przedmiotu umowy określa opis potrzeb i wymagań </w:t>
      </w:r>
      <w:r w:rsidRPr="002426D6">
        <w:rPr>
          <w:rFonts w:asciiTheme="minorHAnsi" w:eastAsia="Calibri" w:hAnsiTheme="minorHAnsi" w:cstheme="minorHAnsi"/>
          <w:bCs/>
          <w:sz w:val="24"/>
          <w:szCs w:val="24"/>
        </w:rPr>
        <w:br/>
        <w:t>znajdujący się w zapytaniu ofertowym nr 2001-ILN.261.101.2023 z ….. października 2023 r.</w:t>
      </w:r>
    </w:p>
    <w:p w14:paraId="01215129" w14:textId="77777777" w:rsidR="008F11D7" w:rsidRPr="002426D6" w:rsidRDefault="008F11D7" w:rsidP="008F11D7">
      <w:pPr>
        <w:pStyle w:val="Akapitzlist"/>
        <w:numPr>
          <w:ilvl w:val="0"/>
          <w:numId w:val="32"/>
        </w:numPr>
        <w:ind w:left="426" w:hanging="426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2426D6">
        <w:rPr>
          <w:rFonts w:asciiTheme="minorHAnsi" w:eastAsia="Calibri" w:hAnsiTheme="minorHAnsi" w:cstheme="minorHAnsi"/>
          <w:bCs/>
          <w:sz w:val="24"/>
          <w:szCs w:val="24"/>
        </w:rPr>
        <w:t>Wykonawca zobowiązuje się wykonać przedmiot umowy zgodnie z przepisami prawa oraz normami dotyczącymi prowadzenia i odbioru prac będących przedmiotem niniejszej umowy.</w:t>
      </w:r>
    </w:p>
    <w:p w14:paraId="76334B70" w14:textId="77777777" w:rsidR="005B09B6" w:rsidRPr="002426D6" w:rsidRDefault="005B09B6">
      <w:pPr>
        <w:pStyle w:val="Akapitzlist"/>
        <w:numPr>
          <w:ilvl w:val="0"/>
          <w:numId w:val="32"/>
        </w:numPr>
        <w:ind w:left="426" w:hanging="426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2426D6">
        <w:rPr>
          <w:rFonts w:asciiTheme="minorHAnsi" w:eastAsia="Calibri" w:hAnsiTheme="minorHAnsi" w:cstheme="minorHAnsi"/>
          <w:bCs/>
          <w:sz w:val="24"/>
          <w:szCs w:val="24"/>
        </w:rPr>
        <w:t>Wykonawca gwarantuje, że wszystkie materiały użyte lub zainstalowane podczas realizacji przedmiotu zamówienia będą nowe, nieużywane, pełnowartościowe, kompletne, sprawne technicznie, pozbawione wad prawnych i dopuszczone do sprzedaży na terenie Rzeczypospolitej Polskiej.</w:t>
      </w:r>
    </w:p>
    <w:p w14:paraId="28E1F4B6" w14:textId="77777777" w:rsidR="0086494C" w:rsidRPr="002426D6" w:rsidRDefault="0086494C" w:rsidP="004578B1">
      <w:pPr>
        <w:widowControl w:val="0"/>
        <w:autoSpaceDE w:val="0"/>
        <w:autoSpaceDN w:val="0"/>
        <w:adjustRightInd w:val="0"/>
        <w:spacing w:before="120" w:after="0" w:line="23" w:lineRule="atLeast"/>
        <w:ind w:right="-1"/>
        <w:jc w:val="center"/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</w:pPr>
    </w:p>
    <w:p w14:paraId="7F75B438" w14:textId="77777777" w:rsidR="00F40E21" w:rsidRPr="002426D6" w:rsidRDefault="00F40E21" w:rsidP="004578B1">
      <w:pPr>
        <w:widowControl w:val="0"/>
        <w:autoSpaceDE w:val="0"/>
        <w:autoSpaceDN w:val="0"/>
        <w:adjustRightInd w:val="0"/>
        <w:spacing w:before="120" w:after="0" w:line="23" w:lineRule="atLeast"/>
        <w:ind w:right="-1"/>
        <w:jc w:val="center"/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>§ 2</w:t>
      </w:r>
    </w:p>
    <w:p w14:paraId="618FBAD5" w14:textId="77777777" w:rsidR="00F40E21" w:rsidRPr="002426D6" w:rsidRDefault="00D56A71" w:rsidP="004578B1">
      <w:pPr>
        <w:widowControl w:val="0"/>
        <w:suppressAutoHyphens/>
        <w:autoSpaceDN w:val="0"/>
        <w:spacing w:before="120" w:after="0" w:line="23" w:lineRule="atLeast"/>
        <w:jc w:val="center"/>
        <w:textAlignment w:val="baseline"/>
        <w:rPr>
          <w:rFonts w:asciiTheme="minorHAnsi" w:eastAsia="SimSun" w:hAnsiTheme="minorHAnsi" w:cstheme="minorHAnsi"/>
          <w:b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/>
          <w:kern w:val="3"/>
          <w:sz w:val="24"/>
          <w:szCs w:val="24"/>
          <w:lang w:bidi="hi-IN"/>
        </w:rPr>
        <w:t>Warunki umowy</w:t>
      </w:r>
    </w:p>
    <w:p w14:paraId="61FF6C32" w14:textId="77777777" w:rsidR="00E72C1A" w:rsidRPr="002426D6" w:rsidRDefault="00D56A71" w:rsidP="00E72C1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0" w:line="23" w:lineRule="atLeas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Wykonawca zobowiązuje się do wykonania przedmiotu umowy określonego w </w:t>
      </w: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§</w:t>
      </w:r>
      <w:r w:rsidR="003C7E96"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1 zgodnie z niniejszą umową, z należytą starannością, odpowiednimi przepisami oraz zasadami wiedzy technicznej w terminie</w:t>
      </w:r>
      <w:r w:rsidR="002426D6">
        <w:rPr>
          <w:rFonts w:asciiTheme="minorHAnsi" w:hAnsiTheme="minorHAnsi" w:cstheme="minorHAnsi"/>
          <w:iCs/>
          <w:strike/>
          <w:sz w:val="24"/>
          <w:szCs w:val="24"/>
          <w:lang w:eastAsia="en-US"/>
        </w:rPr>
        <w:t xml:space="preserve"> </w:t>
      </w:r>
      <w:r w:rsidR="00222D5B"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do 21 grudnia 2023 r.</w:t>
      </w:r>
    </w:p>
    <w:p w14:paraId="1EE6ACCF" w14:textId="77777777" w:rsidR="003C7E96" w:rsidRPr="002426D6" w:rsidRDefault="003C7E96" w:rsidP="00D56A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0" w:line="23" w:lineRule="atLeas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Wykonawca zobowiązuje się podczas realizacji umowy na swój koszt:</w:t>
      </w:r>
    </w:p>
    <w:p w14:paraId="1280313B" w14:textId="77777777" w:rsidR="003C7E96" w:rsidRPr="002426D6" w:rsidRDefault="003C7E96" w:rsidP="003C7E9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Zabezpieczyć teren prac i zapewnić warunki bezpieczeństwa oraz właściwą organizację prac,</w:t>
      </w:r>
    </w:p>
    <w:p w14:paraId="5AED6878" w14:textId="77777777" w:rsidR="003C7E96" w:rsidRPr="002426D6" w:rsidRDefault="003C7E96" w:rsidP="003C7E9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Oznakować oraz zabezpieczyć przejęty teren prac na czas realizacji umowy,</w:t>
      </w:r>
    </w:p>
    <w:p w14:paraId="60CD9ABC" w14:textId="77777777" w:rsidR="003C7E96" w:rsidRPr="002426D6" w:rsidRDefault="003C7E96" w:rsidP="003C7E9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Zorganiz</w:t>
      </w:r>
      <w:r w:rsidR="00B65A87" w:rsidRPr="002426D6">
        <w:rPr>
          <w:rFonts w:asciiTheme="minorHAnsi" w:hAnsiTheme="minorHAnsi" w:cstheme="minorHAnsi"/>
          <w:sz w:val="24"/>
          <w:szCs w:val="24"/>
        </w:rPr>
        <w:t>o</w:t>
      </w:r>
      <w:r w:rsidRPr="002426D6">
        <w:rPr>
          <w:rFonts w:asciiTheme="minorHAnsi" w:hAnsiTheme="minorHAnsi" w:cstheme="minorHAnsi"/>
          <w:sz w:val="24"/>
          <w:szCs w:val="24"/>
        </w:rPr>
        <w:t>wać zaplecze (jeśli konieczne),</w:t>
      </w:r>
    </w:p>
    <w:p w14:paraId="4AB601A7" w14:textId="77777777" w:rsidR="003C7E96" w:rsidRPr="002426D6" w:rsidRDefault="003C7E96" w:rsidP="003C7E9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Na bieżąco wywozić materiały nieużyteczne z terenu prowadzonych prac,</w:t>
      </w:r>
    </w:p>
    <w:p w14:paraId="436A37F6" w14:textId="77777777" w:rsidR="003C7E96" w:rsidRPr="002426D6" w:rsidRDefault="003C7E96" w:rsidP="003C7E9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Wykonać roboty naprawcze infrastruktury technicznej, której stan techniczny na skutek realizacji prac uległ pogorszeniu, w tym roboty odtworzeniowe, w szczególności naprawy i podmalowania uszkodzeń ścian powstałych w wyniku demontażu i montażu, </w:t>
      </w:r>
    </w:p>
    <w:p w14:paraId="5CF1BF78" w14:textId="77777777" w:rsidR="003C7E96" w:rsidRPr="002426D6" w:rsidRDefault="003C7E96" w:rsidP="003C7E9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Dokonać wywozu materiałów rozbiórkowych i odpadów</w:t>
      </w:r>
      <w:r w:rsidR="00F56B0B">
        <w:rPr>
          <w:rFonts w:asciiTheme="minorHAnsi" w:hAnsiTheme="minorHAnsi" w:cstheme="minorHAnsi"/>
          <w:sz w:val="24"/>
          <w:szCs w:val="24"/>
        </w:rPr>
        <w:t>.</w:t>
      </w:r>
    </w:p>
    <w:p w14:paraId="414B3609" w14:textId="77777777" w:rsidR="003C7E96" w:rsidRPr="002426D6" w:rsidRDefault="003C7E96" w:rsidP="003C7E9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0" w:line="23" w:lineRule="atLea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Wykonawca zabezpieczy utrzymanie porządku na terenie prowadzonych prac, w szczególności</w:t>
      </w:r>
      <w:r w:rsidR="00E743CE" w:rsidRPr="002426D6">
        <w:rPr>
          <w:rFonts w:asciiTheme="minorHAnsi" w:hAnsiTheme="minorHAnsi" w:cstheme="minorHAnsi"/>
          <w:sz w:val="24"/>
          <w:szCs w:val="24"/>
        </w:rPr>
        <w:t xml:space="preserve"> w zakresie ochrony mienia, bezpieczeństwa </w:t>
      </w:r>
      <w:proofErr w:type="spellStart"/>
      <w:r w:rsidR="00E743CE" w:rsidRPr="002426D6">
        <w:rPr>
          <w:rFonts w:asciiTheme="minorHAnsi" w:hAnsiTheme="minorHAnsi" w:cstheme="minorHAnsi"/>
          <w:sz w:val="24"/>
          <w:szCs w:val="24"/>
        </w:rPr>
        <w:t>ppoż</w:t>
      </w:r>
      <w:proofErr w:type="spellEnd"/>
      <w:r w:rsidR="00E743CE" w:rsidRPr="002426D6">
        <w:rPr>
          <w:rFonts w:asciiTheme="minorHAnsi" w:hAnsiTheme="minorHAnsi" w:cstheme="minorHAnsi"/>
          <w:sz w:val="24"/>
          <w:szCs w:val="24"/>
        </w:rPr>
        <w:t xml:space="preserve"> oraz przestrzegania przepisów BHP.</w:t>
      </w:r>
    </w:p>
    <w:p w14:paraId="7D64D022" w14:textId="77777777" w:rsidR="00CC6279" w:rsidRPr="002426D6" w:rsidRDefault="00CC6279" w:rsidP="008455CC">
      <w:pPr>
        <w:pStyle w:val="Default"/>
        <w:numPr>
          <w:ilvl w:val="0"/>
          <w:numId w:val="40"/>
        </w:numPr>
        <w:ind w:left="426"/>
        <w:jc w:val="both"/>
        <w:rPr>
          <w:color w:val="auto"/>
        </w:rPr>
      </w:pPr>
      <w:r w:rsidRPr="002426D6">
        <w:rPr>
          <w:color w:val="auto"/>
        </w:rPr>
        <w:t xml:space="preserve">Prace instalacyjno - montażowe i związane z uruchomieniem systemu będą wykonywane przez pracowników posiadających doświadczenie w montażu i uruchamianiu systemów, posiadających ukończone szkolenia w zakresie instalowania, konserwacji i projektowania systemów alarmowych. </w:t>
      </w:r>
    </w:p>
    <w:p w14:paraId="1F919287" w14:textId="77777777" w:rsidR="00CC6279" w:rsidRPr="002426D6" w:rsidRDefault="00CC6279" w:rsidP="008455CC">
      <w:pPr>
        <w:pStyle w:val="Default"/>
        <w:numPr>
          <w:ilvl w:val="0"/>
          <w:numId w:val="40"/>
        </w:numPr>
        <w:ind w:left="426"/>
        <w:jc w:val="both"/>
        <w:rPr>
          <w:color w:val="auto"/>
        </w:rPr>
      </w:pPr>
      <w:r w:rsidRPr="002426D6">
        <w:rPr>
          <w:color w:val="auto"/>
        </w:rPr>
        <w:t xml:space="preserve">Do realizacji umowy Wykonawca skieruje co najmniej jednego pracownika posiadającego świadectwo kwalifikacyjne "E" oraz co najmniej jednego pracownika posiadającego świadectwo kwalifikacyjne "D". </w:t>
      </w:r>
    </w:p>
    <w:p w14:paraId="2EAF075B" w14:textId="77777777" w:rsidR="00CC6279" w:rsidRPr="002426D6" w:rsidRDefault="00CC6279" w:rsidP="008455CC">
      <w:pPr>
        <w:pStyle w:val="Default"/>
        <w:numPr>
          <w:ilvl w:val="0"/>
          <w:numId w:val="40"/>
        </w:numPr>
        <w:ind w:left="426"/>
        <w:jc w:val="both"/>
      </w:pPr>
      <w:r w:rsidRPr="002426D6">
        <w:t xml:space="preserve">Wykonawca pokrywa koszty wszelkich materiałów i koszty użycia narzędzi niezbędnych do wykonania umowy. </w:t>
      </w:r>
    </w:p>
    <w:p w14:paraId="0BB9FE63" w14:textId="77777777" w:rsidR="00B65A87" w:rsidRPr="002426D6" w:rsidRDefault="00B65A87" w:rsidP="008455CC">
      <w:pPr>
        <w:pStyle w:val="Default"/>
        <w:numPr>
          <w:ilvl w:val="0"/>
          <w:numId w:val="40"/>
        </w:numPr>
        <w:ind w:left="426"/>
        <w:jc w:val="both"/>
      </w:pPr>
      <w:r w:rsidRPr="002426D6">
        <w:t>Wykonawca ponosi odpowiedzialność za jakość materiałów zastosowanych do wykonania umowy.</w:t>
      </w:r>
    </w:p>
    <w:p w14:paraId="7960C4A6" w14:textId="77777777" w:rsidR="00CC6279" w:rsidRPr="002426D6" w:rsidRDefault="00777305" w:rsidP="008455CC">
      <w:pPr>
        <w:pStyle w:val="Default"/>
        <w:numPr>
          <w:ilvl w:val="0"/>
          <w:numId w:val="40"/>
        </w:numPr>
        <w:ind w:left="426"/>
        <w:jc w:val="both"/>
      </w:pPr>
      <w:r w:rsidRPr="002426D6">
        <w:t>Wykonawca zobowiązuje się stosować jedynie materiały posiadające atesty i aprobaty techniczne wymagane przez odpowiednie przepisy. Wybrane przez Wykonawcę materiały, wyroby lub urządzenia do zastosowania przy realizacji przedmiotu umowy muszą posiadać co najmniej taką wartość techniczną, użytkową i estetyczną jakiej wymagał Zamawiający</w:t>
      </w:r>
      <w:r w:rsidR="00F56B0B">
        <w:br/>
      </w:r>
      <w:r w:rsidRPr="002426D6">
        <w:t xml:space="preserve">w </w:t>
      </w:r>
      <w:r w:rsidR="00B65A87" w:rsidRPr="002426D6">
        <w:t>zapytaniu ofertowym</w:t>
      </w:r>
      <w:r w:rsidRPr="002426D6">
        <w:t xml:space="preserve"> oraz muszą zgodnie z prawem być dopuszczone do stosowania w budownictwie. Na każde żądanie Zamawiającego i jego przedstawicieli Wykonawca obowiązany jest okazać w stosunku do wskazanych materiałów aktualny certyfikat, deklarację zgodności, atest lub aprobatę techniczną. Obowiązek ten szczególnie spoczywa na Wykonawcy w chwili wbudowywania materiałów, które ulegną zanikowi lub zakryciu.</w:t>
      </w:r>
    </w:p>
    <w:p w14:paraId="10650659" w14:textId="77777777" w:rsidR="00CC6279" w:rsidRPr="002426D6" w:rsidRDefault="00777305" w:rsidP="008455CC">
      <w:pPr>
        <w:pStyle w:val="Default"/>
        <w:numPr>
          <w:ilvl w:val="0"/>
          <w:numId w:val="40"/>
        </w:numPr>
        <w:ind w:left="426"/>
        <w:jc w:val="both"/>
      </w:pPr>
      <w:r w:rsidRPr="002426D6">
        <w:t>W przypadku gdy w chwili realizacji zamówienia, urządzenia/produkty zaoferowane przez Wykonawcę nie będą dostępne (np. z powodu wycofania z rynku przez producenta), Zamawiający dopuszcza możliwość zastąpienia tych urządzeń/produktów innymi</w:t>
      </w:r>
      <w:r w:rsidR="00F56B0B">
        <w:br/>
      </w:r>
      <w:r w:rsidRPr="002426D6">
        <w:t>o parametrach nie gorszych od zaoferowanych urządzeń/produktów. Zastąpienie zaoferowanych urządzeń/produktów innymi nie może wpłynąć na prawidłowe działanie systemu.</w:t>
      </w:r>
    </w:p>
    <w:p w14:paraId="0EB1497F" w14:textId="77777777" w:rsidR="008F11D7" w:rsidRPr="002426D6" w:rsidRDefault="008F11D7" w:rsidP="00F66665">
      <w:pPr>
        <w:widowControl w:val="0"/>
        <w:autoSpaceDE w:val="0"/>
        <w:autoSpaceDN w:val="0"/>
        <w:adjustRightInd w:val="0"/>
        <w:spacing w:before="120" w:after="0" w:line="23" w:lineRule="atLeast"/>
        <w:ind w:right="-1"/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</w:pPr>
    </w:p>
    <w:p w14:paraId="425D335A" w14:textId="77777777" w:rsidR="00D429E5" w:rsidRPr="002426D6" w:rsidRDefault="00D429E5" w:rsidP="004578B1">
      <w:pPr>
        <w:widowControl w:val="0"/>
        <w:autoSpaceDE w:val="0"/>
        <w:autoSpaceDN w:val="0"/>
        <w:adjustRightInd w:val="0"/>
        <w:spacing w:before="120" w:after="0" w:line="23" w:lineRule="atLeast"/>
        <w:ind w:right="-1"/>
        <w:jc w:val="center"/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>§ 3</w:t>
      </w:r>
    </w:p>
    <w:p w14:paraId="0C87CF9A" w14:textId="77777777" w:rsidR="00D429E5" w:rsidRPr="002426D6" w:rsidRDefault="00D429E5" w:rsidP="004578B1">
      <w:pPr>
        <w:widowControl w:val="0"/>
        <w:autoSpaceDE w:val="0"/>
        <w:autoSpaceDN w:val="0"/>
        <w:adjustRightInd w:val="0"/>
        <w:spacing w:before="120" w:after="0" w:line="23" w:lineRule="atLeast"/>
        <w:ind w:right="-1"/>
        <w:jc w:val="center"/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>Realizacja umowy</w:t>
      </w:r>
    </w:p>
    <w:p w14:paraId="5133FA7F" w14:textId="77777777" w:rsidR="00E72C1A" w:rsidRPr="00F56B0B" w:rsidRDefault="00E72C1A" w:rsidP="00F56B0B">
      <w:pPr>
        <w:pStyle w:val="Akapitzlist"/>
        <w:numPr>
          <w:ilvl w:val="0"/>
          <w:numId w:val="42"/>
        </w:numPr>
        <w:ind w:left="426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F56B0B">
        <w:rPr>
          <w:rFonts w:asciiTheme="minorHAnsi" w:eastAsia="Calibri" w:hAnsiTheme="minorHAnsi" w:cstheme="minorHAnsi"/>
          <w:bCs/>
          <w:sz w:val="24"/>
          <w:szCs w:val="24"/>
        </w:rPr>
        <w:t>Prace remontowe należy prowadzić w sposób zapewniający bezpieczeństwo osób przebywających w budynku i w jego otoczeniu, należy również pomieszczenia, ciągi komunikacyjne i otoczenie budynku utrzymywać w czystości i w stanie wolnym od przeszkód komunikacyjnych oraz na bieżąco usuwać wszelkie zbędne urządzenia, materiały, odpady</w:t>
      </w:r>
      <w:r w:rsidRPr="00F56B0B">
        <w:rPr>
          <w:rFonts w:asciiTheme="minorHAnsi" w:eastAsia="Calibri" w:hAnsiTheme="minorHAnsi" w:cstheme="minorHAnsi"/>
          <w:bCs/>
          <w:sz w:val="24"/>
          <w:szCs w:val="24"/>
        </w:rPr>
        <w:br/>
        <w:t>i nieczystości.</w:t>
      </w:r>
    </w:p>
    <w:p w14:paraId="521DB2C7" w14:textId="77777777" w:rsidR="00D429E5" w:rsidRPr="002426D6" w:rsidRDefault="00D429E5" w:rsidP="00D429E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0" w:line="23" w:lineRule="atLeast"/>
        <w:ind w:left="426"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Zamawi</w:t>
      </w:r>
      <w:r w:rsidR="002B499A"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ający zobowiązuje się do:</w:t>
      </w:r>
    </w:p>
    <w:p w14:paraId="5860518F" w14:textId="77777777" w:rsidR="002B499A" w:rsidRPr="002426D6" w:rsidRDefault="002B499A" w:rsidP="002B499A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before="120" w:after="0" w:line="23" w:lineRule="atLeast"/>
        <w:ind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Protokolarnego wprowadzenia Wykonawcy na teren realizacji zamówienia w terminie 5 dni od dnia podpisania umowy,</w:t>
      </w:r>
    </w:p>
    <w:p w14:paraId="0225CFEB" w14:textId="77777777" w:rsidR="002B499A" w:rsidRPr="002426D6" w:rsidRDefault="002B499A" w:rsidP="002B499A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before="120" w:after="0" w:line="23" w:lineRule="atLeast"/>
        <w:ind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Zapewnienia Wykonawcy zasilania w energię elektryczną i wodę</w:t>
      </w:r>
      <w:r w:rsidR="00C655AE">
        <w:rPr>
          <w:rFonts w:asciiTheme="minorHAnsi" w:hAnsiTheme="minorHAnsi" w:cstheme="minorHAnsi"/>
          <w:iCs/>
          <w:sz w:val="24"/>
          <w:szCs w:val="24"/>
          <w:lang w:eastAsia="en-US"/>
        </w:rPr>
        <w:t>.</w:t>
      </w:r>
    </w:p>
    <w:p w14:paraId="7FA60C3C" w14:textId="77777777" w:rsidR="00060B8B" w:rsidRPr="00C655AE" w:rsidRDefault="00B65A87" w:rsidP="00C655AE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before="120" w:after="0" w:line="23" w:lineRule="atLeast"/>
        <w:ind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Ponoszenia kosztów zasilania w energię elektryczną i wodę na czas realizacji umowy.</w:t>
      </w:r>
    </w:p>
    <w:p w14:paraId="20305DE6" w14:textId="77777777" w:rsidR="002B499A" w:rsidRPr="002426D6" w:rsidRDefault="00060B8B" w:rsidP="00060B8B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0" w:line="23" w:lineRule="atLeast"/>
        <w:ind w:left="426"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W związku z tym, iż prace będące przedmiotem zamówienia będą prowadzone w czynnym obiekcie, należy zwrócić szczególną uwagę na zapewnienie sprawnego funkcjonowania urzędu oraz ustalić godziny pracy z przedstawicielem urzędu. Wszystkie prace głośne jak np. demontaże, skucia, przewierty powinny odbywać się po godzinach pracy urzędu: poniedziałek – piątek</w:t>
      </w:r>
      <w:r w:rsidR="00AD0919"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 </w:t>
      </w: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godz</w:t>
      </w:r>
      <w:r w:rsidRPr="002426D6">
        <w:rPr>
          <w:rFonts w:asciiTheme="minorHAnsi" w:hAnsiTheme="minorHAnsi" w:cstheme="minorHAnsi"/>
          <w:iCs/>
          <w:color w:val="FF0000"/>
          <w:sz w:val="24"/>
          <w:szCs w:val="24"/>
          <w:lang w:eastAsia="en-US"/>
        </w:rPr>
        <w:t xml:space="preserve">. </w:t>
      </w:r>
      <w:r w:rsidR="00E72C1A" w:rsidRPr="00C655AE">
        <w:rPr>
          <w:rFonts w:asciiTheme="minorHAnsi" w:hAnsiTheme="minorHAnsi" w:cstheme="minorHAnsi"/>
          <w:iCs/>
          <w:sz w:val="24"/>
          <w:szCs w:val="24"/>
          <w:lang w:eastAsia="en-US"/>
        </w:rPr>
        <w:t>15</w:t>
      </w:r>
      <w:r w:rsidRPr="00C655AE">
        <w:rPr>
          <w:rFonts w:asciiTheme="minorHAnsi" w:hAnsiTheme="minorHAnsi" w:cstheme="minorHAnsi"/>
          <w:iCs/>
          <w:sz w:val="24"/>
          <w:szCs w:val="24"/>
          <w:lang w:eastAsia="en-US"/>
        </w:rPr>
        <w:t>:00 – 1</w:t>
      </w:r>
      <w:r w:rsidR="00E72C1A" w:rsidRPr="00C655AE">
        <w:rPr>
          <w:rFonts w:asciiTheme="minorHAnsi" w:hAnsiTheme="minorHAnsi" w:cstheme="minorHAnsi"/>
          <w:iCs/>
          <w:sz w:val="24"/>
          <w:szCs w:val="24"/>
          <w:lang w:eastAsia="en-US"/>
        </w:rPr>
        <w:t>8</w:t>
      </w:r>
      <w:r w:rsidRPr="00C655AE">
        <w:rPr>
          <w:rFonts w:asciiTheme="minorHAnsi" w:hAnsiTheme="minorHAnsi" w:cstheme="minorHAnsi"/>
          <w:iCs/>
          <w:sz w:val="24"/>
          <w:szCs w:val="24"/>
          <w:lang w:eastAsia="en-US"/>
        </w:rPr>
        <w:t>:00</w:t>
      </w:r>
      <w:r w:rsidR="007579AA" w:rsidRPr="00C655AE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, </w:t>
      </w:r>
      <w:r w:rsidR="007579AA"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po wcześniejszym uzgodnieniu z przedstawicielem urzędu.</w:t>
      </w:r>
    </w:p>
    <w:p w14:paraId="7A8F13F2" w14:textId="77777777" w:rsidR="00060B8B" w:rsidRPr="002426D6" w:rsidRDefault="00414003" w:rsidP="00060B8B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0" w:line="23" w:lineRule="atLeast"/>
        <w:ind w:left="426"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Wykonawca zobowiązany jest do prowadzenia prac objętych przedmiotową umową, w sposób gwarantujący ciągłość pracy istniejących w obiekcie systemów. Wykonawca zobowiązany jest wykonać prace demontażowe i montażowe etapami, bez przerywania ciągłości działania systemu </w:t>
      </w:r>
      <w:proofErr w:type="spellStart"/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SSWiN</w:t>
      </w:r>
      <w:proofErr w:type="spellEnd"/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 i przerywania transmisji zdarzeń do Stacji Monitorowania Alarmów w czasie dłuższym niż 7 godzin w ciągu dnia pracy urzędu i ciągłej pracy systemu </w:t>
      </w:r>
      <w:proofErr w:type="spellStart"/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SSWiN</w:t>
      </w:r>
      <w:proofErr w:type="spellEnd"/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 i Systemu transmisji zdarzeń po godzinach pracy urzędu.</w:t>
      </w:r>
    </w:p>
    <w:p w14:paraId="5DFD317C" w14:textId="77777777" w:rsidR="00414003" w:rsidRPr="002426D6" w:rsidRDefault="00414003" w:rsidP="00060B8B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0" w:line="23" w:lineRule="atLeast"/>
        <w:ind w:left="426"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Zamawiający zobowiązuje się dokonać końcowego odbioru wykonywanych prace w terminie 7 dni roboczych od </w:t>
      </w:r>
      <w:r w:rsidR="00065C55"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zgłoszenia przez Wykonawcę (przy użyciu komunikacji elektronicznej) gotowości do odbioru. Elementem dokumentacji odbiorowej przekazanej Zamawiającemu przez Wykonawcę  w trakcie czynności odbioru końcowego będzie dokumentacja powykonawcza, harmonogram konserwacji i serwisu zainstalowanych systemów, instrukcje obsługi w języku polskim oraz gwarancje.</w:t>
      </w:r>
    </w:p>
    <w:p w14:paraId="55604494" w14:textId="77777777" w:rsidR="00065C55" w:rsidRPr="002426D6" w:rsidRDefault="00065C55" w:rsidP="00060B8B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0" w:line="23" w:lineRule="atLeast"/>
        <w:ind w:left="426"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Z czynności odbioru Zamawiający sporządza końcowy protokół odbioru w trzech egzemplarzach zawierający wszelkie ustalenia dokonane w toku odbioru</w:t>
      </w:r>
    </w:p>
    <w:p w14:paraId="6933B622" w14:textId="77777777" w:rsidR="00065C55" w:rsidRPr="002426D6" w:rsidRDefault="00065C55" w:rsidP="00060B8B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0" w:line="23" w:lineRule="atLeast"/>
        <w:ind w:left="426"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Wykonawca zobowiązany jest do usunięcia ewentualnych wad wskazanych w końcowym protokole w terminie 14 dni od daty podpisania protokołu.</w:t>
      </w:r>
    </w:p>
    <w:p w14:paraId="7FDF246B" w14:textId="77777777" w:rsidR="00065C55" w:rsidRPr="002426D6" w:rsidRDefault="00065C55" w:rsidP="00060B8B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0" w:line="23" w:lineRule="atLeast"/>
        <w:ind w:left="426"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Podpisanie końcowego protokołu odbioru nie oznacza potwierdzenia braku wad fizycznych</w:t>
      </w:r>
      <w:r w:rsidR="00C655AE">
        <w:rPr>
          <w:rFonts w:asciiTheme="minorHAnsi" w:hAnsiTheme="minorHAnsi" w:cstheme="minorHAnsi"/>
          <w:iCs/>
          <w:sz w:val="24"/>
          <w:szCs w:val="24"/>
          <w:lang w:eastAsia="en-US"/>
        </w:rPr>
        <w:br/>
      </w: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i prawnych.</w:t>
      </w:r>
    </w:p>
    <w:p w14:paraId="2E85168E" w14:textId="77777777" w:rsidR="00065C55" w:rsidRPr="00C655AE" w:rsidRDefault="00065C55" w:rsidP="00060B8B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0" w:line="23" w:lineRule="atLeast"/>
        <w:ind w:left="426"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C655AE">
        <w:rPr>
          <w:rFonts w:asciiTheme="minorHAnsi" w:hAnsiTheme="minorHAnsi" w:cstheme="minorHAnsi"/>
          <w:iCs/>
          <w:sz w:val="24"/>
          <w:szCs w:val="24"/>
          <w:lang w:eastAsia="en-US"/>
        </w:rPr>
        <w:t>Podstawą do wystawienia faktury na kwotę odpowiadającą wartości wynagrodzenia, o którym</w:t>
      </w:r>
      <w:r w:rsidR="000C1F1B" w:rsidRPr="00C655AE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 </w:t>
      </w:r>
      <w:r w:rsidRPr="00C655AE">
        <w:rPr>
          <w:rFonts w:asciiTheme="minorHAnsi" w:hAnsiTheme="minorHAnsi" w:cstheme="minorHAnsi"/>
          <w:iCs/>
          <w:sz w:val="24"/>
          <w:szCs w:val="24"/>
          <w:lang w:eastAsia="en-US"/>
        </w:rPr>
        <w:t>mowa w §4 ust. 1 jest obustronne podpisanie końcowego protokołu odbioru bez zastrzeżeń.</w:t>
      </w:r>
    </w:p>
    <w:p w14:paraId="42BF1ED3" w14:textId="77777777" w:rsidR="00065C55" w:rsidRPr="002426D6" w:rsidRDefault="00065C55" w:rsidP="00060B8B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0" w:line="23" w:lineRule="atLeast"/>
        <w:ind w:left="426"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Do obowiązków Wykonawcy należy w szczególności:</w:t>
      </w:r>
    </w:p>
    <w:p w14:paraId="390E6B4E" w14:textId="77777777" w:rsidR="00065C55" w:rsidRPr="002426D6" w:rsidRDefault="00065C55" w:rsidP="00065C5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0" w:line="23" w:lineRule="atLeast"/>
        <w:ind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Zorganizowanie miejsca wykonywanych prac,</w:t>
      </w:r>
    </w:p>
    <w:p w14:paraId="79376354" w14:textId="77777777" w:rsidR="00065C55" w:rsidRPr="002426D6" w:rsidRDefault="00065C55" w:rsidP="00065C5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0" w:line="23" w:lineRule="atLeast"/>
        <w:ind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Wykonanie przedmiotu umowy zgodnie z </w:t>
      </w:r>
      <w:r w:rsidR="00310602"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opisem przedmiotu zamówienia zawartym w zapytaniu ofertowym stanowiącym integralną część niniejszej umowy,</w:t>
      </w:r>
    </w:p>
    <w:p w14:paraId="5CEA7F1B" w14:textId="77777777" w:rsidR="00065C55" w:rsidRPr="002426D6" w:rsidRDefault="00065C55" w:rsidP="00065C5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0" w:line="23" w:lineRule="atLeast"/>
        <w:ind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Realizacja poleceń przedstawiciela Zamawiającego, przekazanych Wykonawcy m.in. przy użyciu komunikacji elektronicznej,</w:t>
      </w:r>
    </w:p>
    <w:p w14:paraId="2B1B16BC" w14:textId="77777777" w:rsidR="00065C55" w:rsidRPr="002426D6" w:rsidRDefault="00065C55" w:rsidP="00065C5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0" w:line="23" w:lineRule="atLeast"/>
        <w:ind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lastRenderedPageBreak/>
        <w:t>Utrzymanie ładu i porządku na terenie prac, a po zakończeniu prac usunięcie poza teren prac wszelkich urządzeń tymczasowego zaplecza oraz pozostawienie całego terenu czystego i nadającego się do dalszego użytkowania,</w:t>
      </w:r>
    </w:p>
    <w:p w14:paraId="494401AA" w14:textId="77777777" w:rsidR="00065C55" w:rsidRPr="002426D6" w:rsidRDefault="00310602" w:rsidP="00065C5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0" w:line="23" w:lineRule="atLeast"/>
        <w:ind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inf</w:t>
      </w:r>
      <w:r w:rsidR="00065C55"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ormowanie Zamawiającego o problemach lub okolicznościach mogących wpłynąć na jakość robót lub termin zakończenia robót,</w:t>
      </w:r>
    </w:p>
    <w:p w14:paraId="5100A8A7" w14:textId="77777777" w:rsidR="00065C55" w:rsidRPr="002426D6" w:rsidRDefault="00065C55" w:rsidP="00065C5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0" w:line="23" w:lineRule="atLeast"/>
        <w:ind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Niezwłoczne informowanie Zamawiającego o zaistniałych na terenie prac kontrolach</w:t>
      </w:r>
      <w:r w:rsidR="00C655AE">
        <w:rPr>
          <w:rFonts w:asciiTheme="minorHAnsi" w:hAnsiTheme="minorHAnsi" w:cstheme="minorHAnsi"/>
          <w:iCs/>
          <w:sz w:val="24"/>
          <w:szCs w:val="24"/>
          <w:lang w:eastAsia="en-US"/>
        </w:rPr>
        <w:br/>
      </w: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i wypadkach. Wykonawca ponosi odpowiedzialność za wypadki powstałe na terenie prac,</w:t>
      </w:r>
    </w:p>
    <w:p w14:paraId="2152FCF7" w14:textId="77777777" w:rsidR="00065C55" w:rsidRPr="002426D6" w:rsidRDefault="00065C55" w:rsidP="00065C5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0" w:line="23" w:lineRule="atLeast"/>
        <w:ind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Współpraca z firmą świadczącą usługi monitoringu w obiekcie Zamawiającego w </w:t>
      </w:r>
      <w:proofErr w:type="spellStart"/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zakresia</w:t>
      </w:r>
      <w:proofErr w:type="spellEnd"/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 sprawdzenia poprawności działania systemów tj. poprawności przesyłu sygnału do stacji monitorowania alarmów,</w:t>
      </w:r>
    </w:p>
    <w:p w14:paraId="07BF5199" w14:textId="77777777" w:rsidR="00065C55" w:rsidRPr="002426D6" w:rsidRDefault="00065C55" w:rsidP="00065C5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0" w:line="23" w:lineRule="atLeast"/>
        <w:ind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Sporządzenie dokumentacji powykonawczej ze wszystkimi zm</w:t>
      </w:r>
      <w:r w:rsidR="00CA295A"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i</w:t>
      </w: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anami dokonanymi w toku realizacji przedmiotu umowy potwierdzonymi przez Wykonawcę w d</w:t>
      </w:r>
      <w:r w:rsidR="00CA295A"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wó</w:t>
      </w: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ch egzemplarzach w wersji papierowej, oraz jednego egzemplarza w wersji elektronicznej</w:t>
      </w:r>
      <w:r w:rsidR="009F2A63"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,</w:t>
      </w:r>
    </w:p>
    <w:p w14:paraId="51AA0118" w14:textId="77777777" w:rsidR="00065C55" w:rsidRPr="002426D6" w:rsidRDefault="00065C55" w:rsidP="00065C5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0" w:line="23" w:lineRule="atLeast"/>
        <w:ind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Przekazanie dokumentów (atesty, certyfikaty) potwierdzających, że wbudowane wyroby są zgodne z art. 10 ustawy Prawo budowlane</w:t>
      </w:r>
      <w:r w:rsidR="009F2A63"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,</w:t>
      </w:r>
    </w:p>
    <w:p w14:paraId="01F8DD80" w14:textId="77777777" w:rsidR="00065C55" w:rsidRPr="002426D6" w:rsidRDefault="00065C55" w:rsidP="00065C5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0" w:line="23" w:lineRule="atLeast"/>
        <w:ind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Przekazanie dokumentów do system</w:t>
      </w:r>
      <w:r w:rsidR="009F2A63"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u</w:t>
      </w: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 i urządzeń zawierających informacje o eksploatacji, </w:t>
      </w:r>
      <w:r w:rsidR="00860B8F"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częstotliwości konserwacji i przeglądów oraz ich zakresie wraz z książkami przeglądów</w:t>
      </w:r>
      <w:r w:rsidR="00C655AE">
        <w:rPr>
          <w:rFonts w:asciiTheme="minorHAnsi" w:hAnsiTheme="minorHAnsi" w:cstheme="minorHAnsi"/>
          <w:iCs/>
          <w:sz w:val="24"/>
          <w:szCs w:val="24"/>
          <w:lang w:eastAsia="en-US"/>
        </w:rPr>
        <w:br/>
      </w:r>
      <w:r w:rsidR="00860B8F"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i konserwacji,</w:t>
      </w:r>
    </w:p>
    <w:p w14:paraId="43561A91" w14:textId="77777777" w:rsidR="00860B8F" w:rsidRPr="002426D6" w:rsidRDefault="00860B8F" w:rsidP="00065C5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0" w:line="23" w:lineRule="atLeast"/>
        <w:ind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Przekazanie kodów dostęp</w:t>
      </w:r>
      <w:r w:rsidR="009F2A63"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u do systemu</w:t>
      </w: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,</w:t>
      </w:r>
    </w:p>
    <w:p w14:paraId="594606D1" w14:textId="77777777" w:rsidR="00860B8F" w:rsidRPr="002426D6" w:rsidRDefault="00860B8F" w:rsidP="00065C55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0" w:line="23" w:lineRule="atLeast"/>
        <w:ind w:right="-1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Przeszkolenie pracowników Zamawiającego w zakresie obsługi i eksploatacj</w:t>
      </w:r>
      <w:r w:rsidR="008C1FEE"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i</w:t>
      </w: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 zamontowanego systemu,</w:t>
      </w:r>
    </w:p>
    <w:p w14:paraId="6E805E1C" w14:textId="77777777" w:rsidR="00C41F2E" w:rsidRPr="002426D6" w:rsidRDefault="00F40E21" w:rsidP="00364950">
      <w:pPr>
        <w:widowControl w:val="0"/>
        <w:autoSpaceDE w:val="0"/>
        <w:autoSpaceDN w:val="0"/>
        <w:adjustRightInd w:val="0"/>
        <w:spacing w:before="120" w:after="0" w:line="23" w:lineRule="atLeast"/>
        <w:ind w:right="-1"/>
        <w:jc w:val="center"/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 xml:space="preserve">§ </w:t>
      </w:r>
      <w:r w:rsidR="00E746B9" w:rsidRPr="002426D6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>4</w:t>
      </w:r>
    </w:p>
    <w:p w14:paraId="4DA73E60" w14:textId="77777777" w:rsidR="00F40E21" w:rsidRPr="002426D6" w:rsidRDefault="00860B8F" w:rsidP="004578B1">
      <w:pPr>
        <w:widowControl w:val="0"/>
        <w:autoSpaceDE w:val="0"/>
        <w:autoSpaceDN w:val="0"/>
        <w:adjustRightInd w:val="0"/>
        <w:spacing w:before="120" w:after="0" w:line="23" w:lineRule="atLeast"/>
        <w:ind w:right="-1"/>
        <w:jc w:val="center"/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>Warunki płatności</w:t>
      </w:r>
    </w:p>
    <w:p w14:paraId="2410B96D" w14:textId="77777777" w:rsidR="00F40E21" w:rsidRPr="002426D6" w:rsidRDefault="00BC1DA2">
      <w:pPr>
        <w:widowControl w:val="0"/>
        <w:numPr>
          <w:ilvl w:val="1"/>
          <w:numId w:val="12"/>
        </w:numPr>
        <w:tabs>
          <w:tab w:val="clear" w:pos="1080"/>
        </w:tabs>
        <w:suppressAutoHyphens/>
        <w:autoSpaceDN w:val="0"/>
        <w:spacing w:before="120" w:after="0" w:line="23" w:lineRule="atLeast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t xml:space="preserve">Wynagrodzenie Wykonawcy za wykonanie przedmiotu umowy, strony ustalają na łączną kwotę: </w:t>
      </w:r>
      <w:r w:rsidR="005B09B6" w:rsidRPr="002426D6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bidi="hi-IN"/>
        </w:rPr>
        <w:t>……………</w:t>
      </w:r>
      <w:r w:rsidRPr="002426D6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bidi="hi-IN"/>
        </w:rPr>
        <w:t xml:space="preserve"> zł brutto</w:t>
      </w:r>
      <w:r w:rsidRPr="002426D6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t xml:space="preserve"> (słownie</w:t>
      </w:r>
      <w:r w:rsidR="003D7800" w:rsidRPr="002426D6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t>:</w:t>
      </w:r>
      <w:r w:rsidRPr="002426D6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t xml:space="preserve">) w tym podatek VAT według obowiązującej stawki </w:t>
      </w:r>
      <w:r w:rsidR="003D7800" w:rsidRPr="002426D6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t>23</w:t>
      </w:r>
      <w:r w:rsidRPr="002426D6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t>%.</w:t>
      </w:r>
      <w:r w:rsidR="00F40E21" w:rsidRPr="002426D6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t xml:space="preserve"> </w:t>
      </w:r>
    </w:p>
    <w:p w14:paraId="30A64831" w14:textId="77777777" w:rsidR="00F40E21" w:rsidRPr="002426D6" w:rsidRDefault="00F40E21">
      <w:pPr>
        <w:widowControl w:val="0"/>
        <w:numPr>
          <w:ilvl w:val="1"/>
          <w:numId w:val="12"/>
        </w:numPr>
        <w:tabs>
          <w:tab w:val="num" w:pos="426"/>
        </w:tabs>
        <w:suppressAutoHyphens/>
        <w:autoSpaceDN w:val="0"/>
        <w:spacing w:before="120" w:after="0" w:line="23" w:lineRule="atLeast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</w:pPr>
      <w:r w:rsidRPr="002426D6">
        <w:rPr>
          <w:rFonts w:asciiTheme="minorHAnsi" w:hAnsiTheme="minorHAnsi" w:cstheme="minorHAnsi"/>
          <w:sz w:val="24"/>
          <w:szCs w:val="24"/>
        </w:rPr>
        <w:t>Wynagrodzenie, o którym mowa w ust. 1 niniejszego paragrafu obejmuje wszelkie koszty</w:t>
      </w:r>
      <w:r w:rsidR="00C655AE">
        <w:rPr>
          <w:rFonts w:asciiTheme="minorHAnsi" w:hAnsiTheme="minorHAnsi" w:cstheme="minorHAnsi"/>
          <w:sz w:val="24"/>
          <w:szCs w:val="24"/>
        </w:rPr>
        <w:br/>
      </w:r>
      <w:r w:rsidR="00860B8F" w:rsidRPr="002426D6">
        <w:rPr>
          <w:rFonts w:asciiTheme="minorHAnsi" w:hAnsiTheme="minorHAnsi" w:cstheme="minorHAnsi"/>
          <w:sz w:val="24"/>
          <w:szCs w:val="24"/>
        </w:rPr>
        <w:t xml:space="preserve">i opłaty </w:t>
      </w:r>
      <w:r w:rsidRPr="002426D6">
        <w:rPr>
          <w:rFonts w:asciiTheme="minorHAnsi" w:hAnsiTheme="minorHAnsi" w:cstheme="minorHAnsi"/>
          <w:sz w:val="24"/>
          <w:szCs w:val="24"/>
        </w:rPr>
        <w:t xml:space="preserve">związane z realizacją przedmiotu umowy, </w:t>
      </w:r>
      <w:r w:rsidR="00860B8F" w:rsidRPr="002426D6">
        <w:rPr>
          <w:rFonts w:asciiTheme="minorHAnsi" w:hAnsiTheme="minorHAnsi" w:cstheme="minorHAnsi"/>
          <w:sz w:val="24"/>
          <w:szCs w:val="24"/>
        </w:rPr>
        <w:t xml:space="preserve">w szczególności koszty wszelkich prac przygotowawczych, porządkowych, koszty utylizacji wszystkich zdemontowanych elementów systemu, </w:t>
      </w:r>
      <w:r w:rsidR="008944BA" w:rsidRPr="002426D6">
        <w:rPr>
          <w:rFonts w:asciiTheme="minorHAnsi" w:hAnsiTheme="minorHAnsi" w:cstheme="minorHAnsi"/>
          <w:sz w:val="24"/>
          <w:szCs w:val="24"/>
        </w:rPr>
        <w:t>koszty transportu, wykonania dokumentacji powykonawczej, wszelkie usługi własne i obce niezbędne do prawidłowej realizacji umowy.</w:t>
      </w:r>
    </w:p>
    <w:p w14:paraId="762C3F1D" w14:textId="77777777" w:rsidR="00F40E21" w:rsidRPr="002426D6" w:rsidRDefault="00F40E21">
      <w:pPr>
        <w:widowControl w:val="0"/>
        <w:numPr>
          <w:ilvl w:val="1"/>
          <w:numId w:val="12"/>
        </w:numPr>
        <w:tabs>
          <w:tab w:val="num" w:pos="426"/>
        </w:tabs>
        <w:suppressAutoHyphens/>
        <w:autoSpaceDN w:val="0"/>
        <w:spacing w:before="120" w:after="0" w:line="23" w:lineRule="atLeast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</w:pPr>
      <w:r w:rsidRPr="002426D6">
        <w:rPr>
          <w:rFonts w:asciiTheme="minorHAnsi" w:hAnsiTheme="minorHAnsi" w:cstheme="minorHAnsi"/>
          <w:sz w:val="24"/>
          <w:szCs w:val="24"/>
        </w:rPr>
        <w:t>Wynagrodzenie, o którym mowa w ust. 1 wynika z oferty Wykonawcy i nie podlega zmianom waloryzacyjnym.</w:t>
      </w:r>
    </w:p>
    <w:p w14:paraId="1A7E2809" w14:textId="77777777" w:rsidR="00F40E21" w:rsidRPr="002426D6" w:rsidRDefault="00F40E21">
      <w:pPr>
        <w:widowControl w:val="0"/>
        <w:numPr>
          <w:ilvl w:val="1"/>
          <w:numId w:val="12"/>
        </w:numPr>
        <w:tabs>
          <w:tab w:val="num" w:pos="426"/>
        </w:tabs>
        <w:suppressAutoHyphens/>
        <w:autoSpaceDN w:val="0"/>
        <w:spacing w:before="120" w:after="0" w:line="23" w:lineRule="atLeast"/>
        <w:ind w:left="426" w:hanging="426"/>
        <w:jc w:val="both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</w:pPr>
      <w:r w:rsidRPr="002426D6">
        <w:rPr>
          <w:rFonts w:asciiTheme="minorHAnsi" w:hAnsiTheme="minorHAnsi" w:cstheme="minorHAnsi"/>
          <w:sz w:val="24"/>
          <w:szCs w:val="24"/>
        </w:rPr>
        <w:t>Rozliczenie i zapłata wynagrodzenia za realizację umowy dokonane będą na podstawie prawidłowo wystawionej faktury VAT i końcowego protokołu odbioru</w:t>
      </w:r>
      <w:r w:rsidR="008944BA" w:rsidRPr="002426D6">
        <w:rPr>
          <w:rFonts w:asciiTheme="minorHAnsi" w:hAnsiTheme="minorHAnsi" w:cstheme="minorHAnsi"/>
          <w:sz w:val="24"/>
          <w:szCs w:val="24"/>
        </w:rPr>
        <w:t xml:space="preserve"> bez zastrzeżeń.</w:t>
      </w:r>
    </w:p>
    <w:p w14:paraId="74D29558" w14:textId="77777777" w:rsidR="00F40E21" w:rsidRPr="002426D6" w:rsidRDefault="00085981">
      <w:pPr>
        <w:widowControl w:val="0"/>
        <w:numPr>
          <w:ilvl w:val="1"/>
          <w:numId w:val="12"/>
        </w:numPr>
        <w:tabs>
          <w:tab w:val="num" w:pos="426"/>
        </w:tabs>
        <w:suppressAutoHyphens/>
        <w:autoSpaceDN w:val="0"/>
        <w:spacing w:before="120" w:after="0" w:line="23" w:lineRule="atLeast"/>
        <w:ind w:left="426" w:hanging="426"/>
        <w:jc w:val="both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bidi="hi-IN"/>
        </w:rPr>
      </w:pPr>
      <w:r w:rsidRPr="002426D6">
        <w:rPr>
          <w:rFonts w:asciiTheme="minorHAnsi" w:hAnsiTheme="minorHAnsi" w:cstheme="minorHAnsi"/>
          <w:sz w:val="24"/>
          <w:szCs w:val="24"/>
        </w:rPr>
        <w:t>Odbiorcą i płatnikiem</w:t>
      </w:r>
      <w:r w:rsidR="00F40E21" w:rsidRPr="002426D6">
        <w:rPr>
          <w:rFonts w:asciiTheme="minorHAnsi" w:hAnsiTheme="minorHAnsi" w:cstheme="minorHAnsi"/>
          <w:sz w:val="24"/>
          <w:szCs w:val="24"/>
        </w:rPr>
        <w:t xml:space="preserve"> faktur</w:t>
      </w:r>
      <w:r w:rsidR="00AA2449" w:rsidRPr="002426D6">
        <w:rPr>
          <w:rFonts w:asciiTheme="minorHAnsi" w:hAnsiTheme="minorHAnsi" w:cstheme="minorHAnsi"/>
          <w:sz w:val="24"/>
          <w:szCs w:val="24"/>
        </w:rPr>
        <w:t>y</w:t>
      </w:r>
      <w:r w:rsidR="00F40E21" w:rsidRPr="002426D6">
        <w:rPr>
          <w:rFonts w:asciiTheme="minorHAnsi" w:hAnsiTheme="minorHAnsi" w:cstheme="minorHAnsi"/>
          <w:sz w:val="24"/>
          <w:szCs w:val="24"/>
        </w:rPr>
        <w:t xml:space="preserve"> jest Zamawiający, </w:t>
      </w:r>
      <w:proofErr w:type="spellStart"/>
      <w:r w:rsidR="00F40E21" w:rsidRPr="002426D6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="00F40E21" w:rsidRPr="002426D6">
        <w:rPr>
          <w:rFonts w:asciiTheme="minorHAnsi" w:hAnsiTheme="minorHAnsi" w:cstheme="minorHAnsi"/>
          <w:sz w:val="24"/>
          <w:szCs w:val="24"/>
        </w:rPr>
        <w:t xml:space="preserve">: </w:t>
      </w:r>
      <w:r w:rsidR="00F40E21" w:rsidRPr="002426D6">
        <w:rPr>
          <w:rFonts w:asciiTheme="minorHAnsi" w:hAnsiTheme="minorHAnsi" w:cstheme="minorHAnsi"/>
          <w:b/>
          <w:bCs/>
          <w:sz w:val="24"/>
          <w:szCs w:val="24"/>
        </w:rPr>
        <w:t>Izba Administracji Skarbowej</w:t>
      </w:r>
      <w:r w:rsidR="005A1C34" w:rsidRPr="002426D6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F40E21" w:rsidRPr="002426D6">
        <w:rPr>
          <w:rFonts w:asciiTheme="minorHAnsi" w:hAnsiTheme="minorHAnsi" w:cstheme="minorHAnsi"/>
          <w:b/>
          <w:bCs/>
          <w:sz w:val="24"/>
          <w:szCs w:val="24"/>
        </w:rPr>
        <w:t xml:space="preserve">w Białymstoku, ul. J. K. Branickiego 9, 15-085 Białystok, NIP 966-04-37-133. </w:t>
      </w:r>
    </w:p>
    <w:p w14:paraId="4DB83406" w14:textId="77777777" w:rsidR="00F40E21" w:rsidRPr="002426D6" w:rsidRDefault="00F40E21">
      <w:pPr>
        <w:widowControl w:val="0"/>
        <w:numPr>
          <w:ilvl w:val="1"/>
          <w:numId w:val="12"/>
        </w:numPr>
        <w:tabs>
          <w:tab w:val="clear" w:pos="1080"/>
        </w:tabs>
        <w:suppressAutoHyphens/>
        <w:autoSpaceDN w:val="0"/>
        <w:spacing w:before="120" w:after="0" w:line="23" w:lineRule="atLeast"/>
        <w:ind w:left="426"/>
        <w:jc w:val="both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bidi="hi-IN"/>
        </w:rPr>
      </w:pPr>
      <w:r w:rsidRPr="002426D6">
        <w:rPr>
          <w:rFonts w:asciiTheme="minorHAnsi" w:hAnsiTheme="minorHAnsi" w:cstheme="minorHAnsi"/>
          <w:color w:val="000000"/>
          <w:sz w:val="24"/>
          <w:szCs w:val="24"/>
        </w:rPr>
        <w:t xml:space="preserve">Zapłata wynagrodzenia nastąpi przelewem na rachunek bankowy Wykonawcy, </w:t>
      </w:r>
      <w:r w:rsidR="003B176E" w:rsidRPr="002426D6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085981" w:rsidRPr="002426D6">
        <w:rPr>
          <w:rFonts w:asciiTheme="minorHAnsi" w:hAnsiTheme="minorHAnsi" w:cstheme="minorHAnsi"/>
          <w:color w:val="000000"/>
          <w:sz w:val="24"/>
          <w:szCs w:val="24"/>
        </w:rPr>
        <w:t>nr konta:</w:t>
      </w:r>
      <w:r w:rsidR="003D7800" w:rsidRPr="002426D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B09B6"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…………..</w:t>
      </w:r>
      <w:r w:rsidR="00085981" w:rsidRPr="002426D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426D6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E159B3" w:rsidRPr="002426D6">
        <w:rPr>
          <w:rFonts w:asciiTheme="minorHAnsi" w:hAnsiTheme="minorHAnsi" w:cstheme="minorHAnsi"/>
          <w:sz w:val="24"/>
          <w:szCs w:val="24"/>
        </w:rPr>
        <w:t>14</w:t>
      </w:r>
      <w:r w:rsidRPr="002426D6">
        <w:rPr>
          <w:rFonts w:asciiTheme="minorHAnsi" w:hAnsiTheme="minorHAnsi" w:cstheme="minorHAnsi"/>
          <w:sz w:val="24"/>
          <w:szCs w:val="24"/>
        </w:rPr>
        <w:t xml:space="preserve"> dni od daty otrzymania prawidłowo wystawionej faktury VAT</w:t>
      </w:r>
      <w:r w:rsidR="00B437C5" w:rsidRPr="002426D6">
        <w:rPr>
          <w:rFonts w:asciiTheme="minorHAnsi" w:hAnsiTheme="minorHAnsi" w:cstheme="minorHAnsi"/>
          <w:sz w:val="24"/>
          <w:szCs w:val="24"/>
        </w:rPr>
        <w:t xml:space="preserve"> zgodnej z tytułem postępowania w Zapytaniu ofertowym</w:t>
      </w:r>
      <w:r w:rsidRPr="002426D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B0A91D" w14:textId="77777777" w:rsidR="00F40E21" w:rsidRPr="002426D6" w:rsidRDefault="00F40E21">
      <w:pPr>
        <w:widowControl w:val="0"/>
        <w:numPr>
          <w:ilvl w:val="1"/>
          <w:numId w:val="12"/>
        </w:numPr>
        <w:tabs>
          <w:tab w:val="num" w:pos="426"/>
        </w:tabs>
        <w:suppressAutoHyphens/>
        <w:autoSpaceDN w:val="0"/>
        <w:spacing w:before="120" w:after="0" w:line="23" w:lineRule="atLeast"/>
        <w:ind w:left="426" w:hanging="426"/>
        <w:jc w:val="both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bidi="hi-IN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Płatność wynagrodzenia będzie dokonana z użyciem mechanizmu podzielonej płatności. </w:t>
      </w:r>
    </w:p>
    <w:p w14:paraId="4A549CB2" w14:textId="77777777" w:rsidR="00F40E21" w:rsidRPr="002426D6" w:rsidRDefault="00F40E21" w:rsidP="000C1F1B">
      <w:pPr>
        <w:widowControl w:val="0"/>
        <w:numPr>
          <w:ilvl w:val="1"/>
          <w:numId w:val="12"/>
        </w:numPr>
        <w:tabs>
          <w:tab w:val="num" w:pos="426"/>
        </w:tabs>
        <w:suppressAutoHyphens/>
        <w:autoSpaceDN w:val="0"/>
        <w:spacing w:before="120" w:after="0" w:line="23" w:lineRule="atLeast"/>
        <w:ind w:left="426" w:hanging="426"/>
        <w:jc w:val="both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bidi="hi-IN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Za dzień zapłaty uznaje się dzień obciążenia rachunku bankowego Zamawiającego. </w:t>
      </w:r>
    </w:p>
    <w:p w14:paraId="2B0C265E" w14:textId="77777777" w:rsidR="008F11D7" w:rsidRPr="002426D6" w:rsidRDefault="008F11D7" w:rsidP="00F66665">
      <w:pPr>
        <w:spacing w:before="120" w:after="0" w:line="23" w:lineRule="atLeast"/>
        <w:rPr>
          <w:rFonts w:asciiTheme="minorHAnsi" w:hAnsiTheme="minorHAnsi" w:cstheme="minorHAnsi"/>
          <w:b/>
          <w:iCs/>
          <w:sz w:val="24"/>
          <w:szCs w:val="24"/>
          <w:lang w:eastAsia="en-US"/>
        </w:rPr>
      </w:pPr>
    </w:p>
    <w:p w14:paraId="0C28A57D" w14:textId="77777777" w:rsidR="00F40E21" w:rsidRPr="002426D6" w:rsidRDefault="00F40E21" w:rsidP="004578B1">
      <w:pPr>
        <w:spacing w:before="120" w:after="0" w:line="23" w:lineRule="atLeast"/>
        <w:jc w:val="center"/>
        <w:rPr>
          <w:rFonts w:asciiTheme="minorHAnsi" w:hAnsiTheme="minorHAnsi" w:cstheme="minorHAnsi"/>
          <w:b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b/>
          <w:iCs/>
          <w:sz w:val="24"/>
          <w:szCs w:val="24"/>
          <w:lang w:eastAsia="en-US"/>
        </w:rPr>
        <w:t xml:space="preserve">§ </w:t>
      </w:r>
      <w:r w:rsidR="00F66665">
        <w:rPr>
          <w:rFonts w:asciiTheme="minorHAnsi" w:hAnsiTheme="minorHAnsi" w:cstheme="minorHAnsi"/>
          <w:b/>
          <w:iCs/>
          <w:sz w:val="24"/>
          <w:szCs w:val="24"/>
          <w:lang w:eastAsia="en-US"/>
        </w:rPr>
        <w:t>5</w:t>
      </w:r>
    </w:p>
    <w:p w14:paraId="0E616EE0" w14:textId="77777777" w:rsidR="00E746B9" w:rsidRPr="002426D6" w:rsidRDefault="00E746B9" w:rsidP="00E746B9">
      <w:pPr>
        <w:widowControl w:val="0"/>
        <w:suppressAutoHyphens/>
        <w:autoSpaceDN w:val="0"/>
        <w:spacing w:before="120" w:after="0" w:line="23" w:lineRule="atLeast"/>
        <w:jc w:val="center"/>
        <w:textAlignment w:val="baseline"/>
        <w:rPr>
          <w:rFonts w:asciiTheme="minorHAnsi" w:eastAsia="SimSun" w:hAnsiTheme="minorHAnsi" w:cstheme="minorHAnsi"/>
          <w:b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/>
          <w:kern w:val="3"/>
          <w:sz w:val="24"/>
          <w:szCs w:val="24"/>
          <w:lang w:bidi="hi-IN"/>
        </w:rPr>
        <w:t>Kary umowne</w:t>
      </w:r>
    </w:p>
    <w:p w14:paraId="4AE73F45" w14:textId="77777777" w:rsidR="00E746B9" w:rsidRPr="002426D6" w:rsidRDefault="00E746B9" w:rsidP="00E746B9">
      <w:pPr>
        <w:widowControl w:val="0"/>
        <w:numPr>
          <w:ilvl w:val="3"/>
          <w:numId w:val="7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t>Wykonawca zapłaci Zamawiającemu karę umowną w przypadku:</w:t>
      </w:r>
    </w:p>
    <w:p w14:paraId="2473273D" w14:textId="77777777" w:rsidR="00E746B9" w:rsidRPr="002426D6" w:rsidRDefault="00E746B9" w:rsidP="00E746B9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before="120" w:after="0" w:line="23" w:lineRule="atLeast"/>
        <w:ind w:left="709" w:hanging="283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Cs/>
          <w:color w:val="000000"/>
          <w:kern w:val="3"/>
          <w:sz w:val="24"/>
          <w:szCs w:val="24"/>
          <w:lang w:bidi="hi-IN"/>
        </w:rPr>
        <w:t>odstąpienia Wykonawcy od umowy wskutek okoliczności od Zamawiającego niezależnych</w:t>
      </w:r>
      <w:r w:rsidRPr="002426D6">
        <w:rPr>
          <w:rFonts w:asciiTheme="minorHAnsi" w:eastAsia="SimSun" w:hAnsiTheme="minorHAnsi" w:cstheme="minorHAnsi"/>
          <w:bCs/>
          <w:color w:val="000000"/>
          <w:kern w:val="3"/>
          <w:sz w:val="24"/>
          <w:szCs w:val="24"/>
          <w:lang w:bidi="hi-IN"/>
        </w:rPr>
        <w:br/>
        <w:t>w wysokości 10 % kwoty wynagrodzenia brutto</w:t>
      </w:r>
      <w:r w:rsidR="00087D12" w:rsidRPr="002426D6">
        <w:rPr>
          <w:rFonts w:asciiTheme="minorHAnsi" w:eastAsia="SimSun" w:hAnsiTheme="minorHAnsi" w:cstheme="minorHAnsi"/>
          <w:bCs/>
          <w:color w:val="000000"/>
          <w:kern w:val="3"/>
          <w:sz w:val="24"/>
          <w:szCs w:val="24"/>
          <w:lang w:bidi="hi-IN"/>
        </w:rPr>
        <w:t xml:space="preserve"> określonego w</w:t>
      </w:r>
      <w:r w:rsidR="00087D12"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 xml:space="preserve"> §4 ust. 1 umowy,</w:t>
      </w:r>
    </w:p>
    <w:p w14:paraId="70B51B96" w14:textId="77777777" w:rsidR="00E746B9" w:rsidRPr="002426D6" w:rsidRDefault="00E746B9" w:rsidP="00E746B9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before="120" w:after="0" w:line="23" w:lineRule="atLeast"/>
        <w:ind w:left="709" w:hanging="283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Cs/>
          <w:color w:val="000000"/>
          <w:kern w:val="3"/>
          <w:sz w:val="24"/>
          <w:szCs w:val="24"/>
          <w:lang w:bidi="hi-IN"/>
        </w:rPr>
        <w:t>zwłoki w wykonaniu przedmiotu umowy w wysokości 0,2 % kwoty wynagrodzenia brutto</w:t>
      </w:r>
      <w:r w:rsidRPr="002426D6">
        <w:rPr>
          <w:rFonts w:asciiTheme="minorHAnsi" w:eastAsia="SimSun" w:hAnsiTheme="minorHAnsi" w:cstheme="minorHAnsi"/>
          <w:bCs/>
          <w:color w:val="000000"/>
          <w:kern w:val="3"/>
          <w:sz w:val="24"/>
          <w:szCs w:val="24"/>
          <w:lang w:bidi="hi-IN"/>
        </w:rPr>
        <w:br/>
        <w:t>za każdy dzień kalendarzowy zwłoki Wykonawcy w realizacji przedmiotu umowy w terminie, o którym mowa w</w:t>
      </w:r>
      <w:r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 xml:space="preserve"> §</w:t>
      </w:r>
      <w:r w:rsidR="00187BF6"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>2</w:t>
      </w:r>
      <w:r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 xml:space="preserve"> ust. 1 umowy,</w:t>
      </w:r>
    </w:p>
    <w:p w14:paraId="6EF02DD2" w14:textId="77777777" w:rsidR="00E746B9" w:rsidRPr="002426D6" w:rsidRDefault="00E746B9" w:rsidP="00E746B9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before="120" w:after="0" w:line="23" w:lineRule="atLeast"/>
        <w:ind w:left="709" w:hanging="283"/>
        <w:jc w:val="both"/>
        <w:textAlignment w:val="baseline"/>
        <w:rPr>
          <w:rFonts w:asciiTheme="minorHAnsi" w:eastAsia="SimSun" w:hAnsiTheme="minorHAnsi" w:cstheme="minorHAnsi"/>
          <w:bCs/>
          <w:color w:val="000000"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Cs/>
          <w:color w:val="000000"/>
          <w:kern w:val="3"/>
          <w:sz w:val="24"/>
          <w:szCs w:val="24"/>
          <w:lang w:bidi="hi-IN"/>
        </w:rPr>
        <w:t xml:space="preserve">niewykonania zobowiązań gwarancyjnych w terminie określonym </w:t>
      </w:r>
      <w:r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>§</w:t>
      </w:r>
      <w:r w:rsidR="00187BF6"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>6</w:t>
      </w:r>
      <w:r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 xml:space="preserve"> ust. </w:t>
      </w:r>
      <w:r w:rsidR="00B927FF"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 xml:space="preserve">3 </w:t>
      </w:r>
      <w:r w:rsidRPr="002426D6">
        <w:rPr>
          <w:rFonts w:asciiTheme="minorHAnsi" w:eastAsia="SimSun" w:hAnsiTheme="minorHAnsi" w:cstheme="minorHAnsi"/>
          <w:bCs/>
          <w:color w:val="000000"/>
          <w:kern w:val="3"/>
          <w:sz w:val="24"/>
          <w:szCs w:val="24"/>
          <w:lang w:bidi="hi-IN"/>
        </w:rPr>
        <w:t xml:space="preserve">w wysokości </w:t>
      </w:r>
      <w:r w:rsidRPr="002426D6">
        <w:rPr>
          <w:rFonts w:asciiTheme="minorHAnsi" w:eastAsia="SimSun" w:hAnsiTheme="minorHAnsi" w:cstheme="minorHAnsi"/>
          <w:bCs/>
          <w:color w:val="000000"/>
          <w:kern w:val="3"/>
          <w:sz w:val="24"/>
          <w:szCs w:val="24"/>
          <w:lang w:bidi="hi-IN"/>
        </w:rPr>
        <w:br/>
      </w:r>
      <w:r w:rsidR="00187BF6" w:rsidRPr="002426D6">
        <w:rPr>
          <w:rFonts w:asciiTheme="minorHAnsi" w:eastAsia="SimSun" w:hAnsiTheme="minorHAnsi" w:cstheme="minorHAnsi"/>
          <w:bCs/>
          <w:color w:val="000000"/>
          <w:kern w:val="3"/>
          <w:sz w:val="24"/>
          <w:szCs w:val="24"/>
          <w:lang w:bidi="hi-IN"/>
        </w:rPr>
        <w:t>100 zł</w:t>
      </w:r>
      <w:r w:rsidRPr="002426D6">
        <w:rPr>
          <w:rFonts w:asciiTheme="minorHAnsi" w:eastAsia="SimSun" w:hAnsiTheme="minorHAnsi" w:cstheme="minorHAnsi"/>
          <w:bCs/>
          <w:color w:val="000000"/>
          <w:kern w:val="3"/>
          <w:sz w:val="24"/>
          <w:szCs w:val="24"/>
          <w:lang w:bidi="hi-IN"/>
        </w:rPr>
        <w:t xml:space="preserve"> brutto za każdy dzień opóźnienia,</w:t>
      </w:r>
    </w:p>
    <w:p w14:paraId="0F1AB386" w14:textId="77777777" w:rsidR="00915033" w:rsidRPr="002426D6" w:rsidRDefault="00915033" w:rsidP="00E746B9">
      <w:pPr>
        <w:widowControl w:val="0"/>
        <w:numPr>
          <w:ilvl w:val="3"/>
          <w:numId w:val="7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t>W przypadku wystąpienia łącznie więcej niż jednej okoliczności wskazanej w ust. 1, Zamawiający naliczy kary umowne przewidziane dla każdej z nich.</w:t>
      </w:r>
    </w:p>
    <w:p w14:paraId="0E65D441" w14:textId="77777777" w:rsidR="00915033" w:rsidRPr="002426D6" w:rsidRDefault="00915033" w:rsidP="00E746B9">
      <w:pPr>
        <w:widowControl w:val="0"/>
        <w:numPr>
          <w:ilvl w:val="3"/>
          <w:numId w:val="7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t>Zamawiający poinformuje Wykonawcę o nieprawidłowościach w realizacji przedmiotu zamówienia skutkujących nałożeniem kary umownej.</w:t>
      </w:r>
    </w:p>
    <w:p w14:paraId="738C7A68" w14:textId="77777777" w:rsidR="00915033" w:rsidRPr="002426D6" w:rsidRDefault="00915033" w:rsidP="00E746B9">
      <w:pPr>
        <w:widowControl w:val="0"/>
        <w:numPr>
          <w:ilvl w:val="3"/>
          <w:numId w:val="7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t xml:space="preserve">Kary o których mowa w ust. 1 Wykonawca zapłaci na wskazany przez Zamawiającego rachunek bankowy przelewem, w terminie 7 dni roboczych od dnia </w:t>
      </w:r>
      <w:r w:rsidR="00187BF6" w:rsidRPr="002426D6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t>doręczenia Wykonawcy żądania zapłaty takiej kary umownej (noty obciążeniowej).</w:t>
      </w:r>
      <w:r w:rsidRPr="002426D6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t xml:space="preserve"> </w:t>
      </w:r>
    </w:p>
    <w:p w14:paraId="6F40DBD8" w14:textId="77777777" w:rsidR="00E746B9" w:rsidRPr="002426D6" w:rsidRDefault="00187BF6" w:rsidP="00E746B9">
      <w:pPr>
        <w:widowControl w:val="0"/>
        <w:numPr>
          <w:ilvl w:val="3"/>
          <w:numId w:val="7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t>Brak wpłaty o której mowa w ust. 4 upoważnia Zamawiającego do potrącenia z kwoty należnego Wykonawcy wynagrodzenia za wykonanie przedmiotu umowy, kwoty wynikającej z naliczon</w:t>
      </w:r>
      <w:r w:rsidR="005B3092" w:rsidRPr="002426D6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t>ych kar umownych, na podstawie wystawionej przez Zamawiającego noty obciążeniowej, na co Wykonawca wyraża zgodę.</w:t>
      </w:r>
    </w:p>
    <w:p w14:paraId="263ED53F" w14:textId="77777777" w:rsidR="005B3092" w:rsidRPr="002426D6" w:rsidRDefault="005B3092" w:rsidP="00E746B9">
      <w:pPr>
        <w:widowControl w:val="0"/>
        <w:numPr>
          <w:ilvl w:val="3"/>
          <w:numId w:val="7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t>W przypadku gdy kwota rzeczywista szkody przekroczy kwoty umowne Zamawiający zastrzega sobie prawo dochodzenia odszkodowania przewyższającego wysokość kar umownych do wysokości rzeczywiście poniesionej szkody, na zasadach ogólnych przewidzianych w Kodeksie Cywilnym.</w:t>
      </w:r>
    </w:p>
    <w:p w14:paraId="53879B64" w14:textId="77777777" w:rsidR="00E746B9" w:rsidRPr="002426D6" w:rsidRDefault="00E746B9" w:rsidP="00E746B9">
      <w:pPr>
        <w:widowControl w:val="0"/>
        <w:numPr>
          <w:ilvl w:val="3"/>
          <w:numId w:val="7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t>Łączna wysokość należności, jakie Wykonawca będzie zobowiązany zapłacić Zamawiającemu</w:t>
      </w:r>
      <w:r w:rsidRPr="002426D6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br/>
        <w:t xml:space="preserve">z tytułu kar umownych przewidzianych umową nie może przekroczyć 20 % wynagrodzenia brutto wskazanego w § </w:t>
      </w:r>
      <w:r w:rsidR="00E346A1" w:rsidRPr="002426D6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t>4</w:t>
      </w:r>
      <w:r w:rsidRPr="002426D6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t xml:space="preserve"> ust. 1 umowy. W przypadku, gdy kara umowna nie pokryje poniesionej szkody, Zamawiający zastrzega sobie prawo dochodzenia odszkodowania uzupełniającego na zasadach ogólnych.</w:t>
      </w:r>
    </w:p>
    <w:p w14:paraId="14612C70" w14:textId="77777777" w:rsidR="008F11D7" w:rsidRPr="002426D6" w:rsidRDefault="00801ED1" w:rsidP="00801ED1">
      <w:pPr>
        <w:widowControl w:val="0"/>
        <w:numPr>
          <w:ilvl w:val="3"/>
          <w:numId w:val="7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kern w:val="3"/>
          <w:sz w:val="24"/>
          <w:szCs w:val="24"/>
          <w:lang w:bidi="hi-IN"/>
        </w:rPr>
        <w:t>Zapłata kar umownych nie zwalnia Wykonawcy od obowiązku wykonania umowy.</w:t>
      </w:r>
    </w:p>
    <w:p w14:paraId="6EF287BF" w14:textId="77777777" w:rsidR="00E746B9" w:rsidRPr="002426D6" w:rsidRDefault="00E746B9" w:rsidP="004578B1">
      <w:pPr>
        <w:spacing w:before="120" w:after="0" w:line="23" w:lineRule="atLeast"/>
        <w:jc w:val="center"/>
        <w:rPr>
          <w:rFonts w:asciiTheme="minorHAnsi" w:hAnsiTheme="minorHAnsi" w:cstheme="minorHAnsi"/>
          <w:b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b/>
          <w:iCs/>
          <w:sz w:val="24"/>
          <w:szCs w:val="24"/>
          <w:lang w:eastAsia="en-US"/>
        </w:rPr>
        <w:t>§ 6</w:t>
      </w:r>
    </w:p>
    <w:p w14:paraId="694E9A07" w14:textId="77777777" w:rsidR="00087D12" w:rsidRPr="002426D6" w:rsidRDefault="00087D12" w:rsidP="00087D12">
      <w:pPr>
        <w:suppressAutoHyphens/>
        <w:spacing w:before="120" w:after="0" w:line="23" w:lineRule="atLeast"/>
        <w:jc w:val="center"/>
        <w:rPr>
          <w:rFonts w:asciiTheme="minorHAnsi" w:eastAsia="Calibri" w:hAnsiTheme="minorHAnsi" w:cstheme="minorHAnsi"/>
          <w:b/>
          <w:i/>
          <w:iCs/>
          <w:sz w:val="24"/>
          <w:szCs w:val="24"/>
        </w:rPr>
      </w:pPr>
      <w:r w:rsidRPr="002426D6">
        <w:rPr>
          <w:rFonts w:asciiTheme="minorHAnsi" w:eastAsia="Calibri" w:hAnsiTheme="minorHAnsi" w:cstheme="minorHAnsi"/>
          <w:b/>
          <w:sz w:val="24"/>
          <w:szCs w:val="24"/>
        </w:rPr>
        <w:t xml:space="preserve">Warunki Gwarancji </w:t>
      </w:r>
    </w:p>
    <w:p w14:paraId="0777F143" w14:textId="77777777" w:rsidR="00087D12" w:rsidRPr="002426D6" w:rsidRDefault="00087D12" w:rsidP="00087D12">
      <w:pPr>
        <w:widowControl w:val="0"/>
        <w:numPr>
          <w:ilvl w:val="0"/>
          <w:numId w:val="1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Wykonawca udziela </w:t>
      </w:r>
      <w:r w:rsidRPr="002426D6">
        <w:rPr>
          <w:rFonts w:asciiTheme="minorHAnsi" w:hAnsiTheme="minorHAnsi" w:cstheme="minorHAnsi"/>
          <w:bCs/>
          <w:sz w:val="24"/>
          <w:szCs w:val="24"/>
        </w:rPr>
        <w:t>gwarancji na wykonaną instalację, dostarczone urządzenia i oprogramowania na okres 36 miesięcy (</w:t>
      </w:r>
      <w:r w:rsidRPr="002426D6">
        <w:rPr>
          <w:rFonts w:asciiTheme="minorHAnsi" w:hAnsiTheme="minorHAnsi" w:cstheme="minorHAnsi"/>
          <w:bCs/>
          <w:i/>
          <w:iCs/>
          <w:sz w:val="24"/>
          <w:szCs w:val="24"/>
        </w:rPr>
        <w:t>zgodnie z ofertą Wykonawcy</w:t>
      </w:r>
      <w:r w:rsidRPr="002426D6">
        <w:rPr>
          <w:rFonts w:asciiTheme="minorHAnsi" w:hAnsiTheme="minorHAnsi" w:cstheme="minorHAnsi"/>
          <w:bCs/>
          <w:sz w:val="24"/>
          <w:szCs w:val="24"/>
        </w:rPr>
        <w:t>)</w:t>
      </w:r>
      <w:r w:rsidRPr="002426D6">
        <w:rPr>
          <w:rFonts w:asciiTheme="minorHAnsi" w:hAnsiTheme="minorHAnsi" w:cstheme="minorHAnsi"/>
          <w:sz w:val="24"/>
          <w:szCs w:val="24"/>
        </w:rPr>
        <w:t>.</w:t>
      </w:r>
    </w:p>
    <w:p w14:paraId="1F6F4E57" w14:textId="77777777" w:rsidR="00087D12" w:rsidRPr="002426D6" w:rsidRDefault="00087D12" w:rsidP="00087D12">
      <w:pPr>
        <w:widowControl w:val="0"/>
        <w:numPr>
          <w:ilvl w:val="0"/>
          <w:numId w:val="1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Bieg terminu gwarancji rozpoczyna się od pierwszego dnia po podpisaniu protokołu końcowego odbioru wykonanych prac bez zastrzeżeń.</w:t>
      </w:r>
    </w:p>
    <w:p w14:paraId="0C1D1F86" w14:textId="77777777" w:rsidR="00087D12" w:rsidRPr="002426D6" w:rsidRDefault="00087D12" w:rsidP="00087D12">
      <w:pPr>
        <w:widowControl w:val="0"/>
        <w:numPr>
          <w:ilvl w:val="0"/>
          <w:numId w:val="1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W przypadku zgłoszenia przez użytkownika w okresie gwarancji wady Wykonawca jest </w:t>
      </w:r>
      <w:r w:rsidRPr="002426D6">
        <w:rPr>
          <w:rFonts w:asciiTheme="minorHAnsi" w:hAnsiTheme="minorHAnsi" w:cstheme="minorHAnsi"/>
          <w:sz w:val="24"/>
          <w:szCs w:val="24"/>
        </w:rPr>
        <w:lastRenderedPageBreak/>
        <w:t>zobowiązany do:</w:t>
      </w:r>
    </w:p>
    <w:p w14:paraId="544F08D5" w14:textId="77777777" w:rsidR="00087D12" w:rsidRPr="002426D6" w:rsidRDefault="00087D12" w:rsidP="00087D12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Podjęcia czynności naprawczych lub zabezpieczających w terminie 1 dnia roboczego od dnia zgłoszenia na adres mailowy Wykonawcy:………..</w:t>
      </w:r>
    </w:p>
    <w:p w14:paraId="7712B336" w14:textId="77777777" w:rsidR="00087D12" w:rsidRPr="002426D6" w:rsidRDefault="00087D12" w:rsidP="00087D12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Usunięcia wady w terminie do 14 dni kalendarzowych od dnia jej zgłoszenia, a jeżeli wada uniemożliwia użytkowanie przedmiotu gwarancji i jej usunięcia w terminie do 7 dni roboczych od chwili zgłoszenia na adres mailowy Wykonawcy:…………….</w:t>
      </w:r>
    </w:p>
    <w:p w14:paraId="237204AC" w14:textId="77777777" w:rsidR="00087D12" w:rsidRPr="002426D6" w:rsidRDefault="00087D12" w:rsidP="00087D12">
      <w:pPr>
        <w:pStyle w:val="Akapitzlist"/>
        <w:widowControl w:val="0"/>
        <w:numPr>
          <w:ilvl w:val="0"/>
          <w:numId w:val="14"/>
        </w:numPr>
        <w:tabs>
          <w:tab w:val="clear" w:pos="720"/>
          <w:tab w:val="left" w:pos="284"/>
          <w:tab w:val="num" w:pos="360"/>
        </w:tabs>
        <w:suppressAutoHyphens/>
        <w:overflowPunct w:val="0"/>
        <w:autoSpaceDE w:val="0"/>
        <w:autoSpaceDN w:val="0"/>
        <w:adjustRightInd w:val="0"/>
        <w:spacing w:before="120" w:after="0" w:line="23" w:lineRule="atLeast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Usunięcie wad zostanie potwierdzone protokolarnie.</w:t>
      </w:r>
    </w:p>
    <w:p w14:paraId="6829FD3E" w14:textId="77777777" w:rsidR="00DE7DC8" w:rsidRPr="002426D6" w:rsidRDefault="00087D12" w:rsidP="00DE7DC8">
      <w:pPr>
        <w:pStyle w:val="Akapitzlist"/>
        <w:widowControl w:val="0"/>
        <w:numPr>
          <w:ilvl w:val="0"/>
          <w:numId w:val="14"/>
        </w:numPr>
        <w:tabs>
          <w:tab w:val="clear" w:pos="720"/>
          <w:tab w:val="left" w:pos="284"/>
          <w:tab w:val="num" w:pos="360"/>
        </w:tabs>
        <w:suppressAutoHyphens/>
        <w:overflowPunct w:val="0"/>
        <w:autoSpaceDE w:val="0"/>
        <w:autoSpaceDN w:val="0"/>
        <w:adjustRightInd w:val="0"/>
        <w:spacing w:before="120" w:after="0" w:line="23" w:lineRule="atLeast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W przypadku niedotrzymania wskazanych terminów wykonania przez Wykonawcę zobowiązań</w:t>
      </w:r>
    </w:p>
    <w:p w14:paraId="2DE52DA8" w14:textId="77777777" w:rsidR="00801ED1" w:rsidRPr="002426D6" w:rsidRDefault="00087D12" w:rsidP="00E83A9D">
      <w:pPr>
        <w:pStyle w:val="Akapitzlist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3" w:lineRule="atLeast"/>
        <w:ind w:left="284"/>
        <w:jc w:val="both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określonych w ust. 3, Zamawiający, niezależnie od naliczenia kary umownej określonej w </w:t>
      </w:r>
      <w:r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§</w:t>
      </w:r>
      <w:r w:rsidR="00DE7DC8"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5 ust. 1 </w:t>
      </w:r>
      <w:r w:rsidR="00801ED1" w:rsidRPr="002426D6">
        <w:rPr>
          <w:rFonts w:asciiTheme="minorHAnsi" w:hAnsiTheme="minorHAnsi" w:cstheme="minorHAnsi"/>
          <w:iCs/>
          <w:sz w:val="24"/>
          <w:szCs w:val="24"/>
          <w:lang w:eastAsia="en-US"/>
        </w:rPr>
        <w:t>pkt 3 może zlecić wykonanie prac mających na celu usunięcie wad osobie trzeciej, na koszt i ryzyko Wykonawcy.</w:t>
      </w:r>
    </w:p>
    <w:p w14:paraId="4C1562B8" w14:textId="77777777" w:rsidR="00E83A9D" w:rsidRPr="0000359B" w:rsidRDefault="00E83A9D" w:rsidP="0000359B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6B78FAC4" w14:textId="77777777" w:rsidR="00F40E21" w:rsidRPr="002426D6" w:rsidRDefault="00F40E21" w:rsidP="004578B1">
      <w:pPr>
        <w:widowControl w:val="0"/>
        <w:suppressAutoHyphens/>
        <w:autoSpaceDN w:val="0"/>
        <w:spacing w:before="120" w:after="0" w:line="23" w:lineRule="atLeast"/>
        <w:jc w:val="center"/>
        <w:textAlignment w:val="baseline"/>
        <w:rPr>
          <w:rFonts w:asciiTheme="minorHAnsi" w:eastAsia="SimSun" w:hAnsiTheme="minorHAnsi" w:cstheme="minorHAnsi"/>
          <w:b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/>
          <w:kern w:val="3"/>
          <w:sz w:val="24"/>
          <w:szCs w:val="24"/>
          <w:lang w:bidi="hi-IN"/>
        </w:rPr>
        <w:t xml:space="preserve">§ </w:t>
      </w:r>
      <w:r w:rsidR="00E94B5E" w:rsidRPr="002426D6">
        <w:rPr>
          <w:rFonts w:asciiTheme="minorHAnsi" w:eastAsia="SimSun" w:hAnsiTheme="minorHAnsi" w:cstheme="minorHAnsi"/>
          <w:b/>
          <w:kern w:val="3"/>
          <w:sz w:val="24"/>
          <w:szCs w:val="24"/>
          <w:lang w:bidi="hi-IN"/>
        </w:rPr>
        <w:t>7</w:t>
      </w:r>
    </w:p>
    <w:p w14:paraId="1B392DD0" w14:textId="77777777" w:rsidR="00F40E21" w:rsidRPr="002426D6" w:rsidRDefault="00E94B5E" w:rsidP="004578B1">
      <w:pPr>
        <w:suppressAutoHyphens/>
        <w:spacing w:before="120" w:after="0" w:line="23" w:lineRule="atLeast"/>
        <w:jc w:val="center"/>
        <w:rPr>
          <w:rFonts w:asciiTheme="minorHAnsi" w:eastAsia="Arial Unicode MS" w:hAnsiTheme="minorHAnsi" w:cstheme="minorHAnsi"/>
          <w:b/>
          <w:i/>
          <w:iCs/>
          <w:kern w:val="1"/>
          <w:sz w:val="24"/>
          <w:szCs w:val="24"/>
          <w:lang w:eastAsia="hi-IN" w:bidi="hi-IN"/>
        </w:rPr>
      </w:pPr>
      <w:r w:rsidRPr="002426D6">
        <w:rPr>
          <w:rFonts w:asciiTheme="minorHAnsi" w:eastAsia="Arial Unicode MS" w:hAnsiTheme="minorHAnsi" w:cstheme="minorHAnsi"/>
          <w:b/>
          <w:kern w:val="1"/>
          <w:sz w:val="24"/>
          <w:szCs w:val="24"/>
          <w:lang w:eastAsia="hi-IN" w:bidi="hi-IN"/>
        </w:rPr>
        <w:t>Podwykonawstwo</w:t>
      </w:r>
    </w:p>
    <w:p w14:paraId="7B9F3ABB" w14:textId="77777777" w:rsidR="004A4474" w:rsidRPr="002426D6" w:rsidRDefault="00E94B5E" w:rsidP="00E94B5E">
      <w:pPr>
        <w:pStyle w:val="Akapitzlist"/>
        <w:numPr>
          <w:ilvl w:val="1"/>
          <w:numId w:val="14"/>
        </w:numPr>
        <w:tabs>
          <w:tab w:val="clear" w:pos="1080"/>
          <w:tab w:val="num" w:pos="1560"/>
        </w:tabs>
        <w:spacing w:before="120" w:after="0" w:line="23" w:lineRule="atLeast"/>
        <w:ind w:left="426"/>
        <w:jc w:val="both"/>
        <w:rPr>
          <w:rFonts w:asciiTheme="minorHAnsi" w:eastAsia="Arial Unicode MS" w:hAnsiTheme="minorHAnsi" w:cstheme="minorHAnsi"/>
          <w:sz w:val="24"/>
          <w:szCs w:val="24"/>
          <w:lang w:eastAsia="hi-IN" w:bidi="hi-IN"/>
        </w:rPr>
      </w:pPr>
      <w:r w:rsidRPr="002426D6">
        <w:rPr>
          <w:rFonts w:asciiTheme="minorHAnsi" w:eastAsia="Arial Unicode MS" w:hAnsiTheme="minorHAnsi" w:cstheme="minorHAnsi"/>
          <w:sz w:val="24"/>
          <w:szCs w:val="24"/>
          <w:lang w:eastAsia="hi-IN" w:bidi="hi-IN"/>
        </w:rPr>
        <w:t>Wykonawca zobowiązuje się wykonać przedmiot umowy własnymi siłami lub z udziałem podwykonawcy/podwykonawców, zgodnie z ofertą Wykonawcy. Wykonawca może powierzyć podwykonawcy/podwykonawcom do realizacji tylko część przedmiotu umowy.</w:t>
      </w:r>
    </w:p>
    <w:p w14:paraId="269D24A7" w14:textId="77777777" w:rsidR="00E94B5E" w:rsidRPr="002426D6" w:rsidRDefault="00E94B5E" w:rsidP="00E94B5E">
      <w:pPr>
        <w:pStyle w:val="Akapitzlist"/>
        <w:numPr>
          <w:ilvl w:val="1"/>
          <w:numId w:val="14"/>
        </w:numPr>
        <w:tabs>
          <w:tab w:val="clear" w:pos="1080"/>
          <w:tab w:val="num" w:pos="1560"/>
        </w:tabs>
        <w:spacing w:before="120" w:after="0" w:line="23" w:lineRule="atLeast"/>
        <w:ind w:left="426"/>
        <w:jc w:val="both"/>
        <w:rPr>
          <w:rFonts w:asciiTheme="minorHAnsi" w:eastAsia="Arial Unicode MS" w:hAnsiTheme="minorHAnsi" w:cstheme="minorHAnsi"/>
          <w:sz w:val="24"/>
          <w:szCs w:val="24"/>
          <w:lang w:eastAsia="hi-IN" w:bidi="hi-IN"/>
        </w:rPr>
      </w:pPr>
      <w:r w:rsidRPr="002426D6">
        <w:rPr>
          <w:rFonts w:asciiTheme="minorHAnsi" w:eastAsia="Arial Unicode MS" w:hAnsiTheme="minorHAnsi" w:cstheme="minorHAnsi"/>
          <w:sz w:val="24"/>
          <w:szCs w:val="24"/>
          <w:lang w:eastAsia="hi-IN" w:bidi="hi-IN"/>
        </w:rPr>
        <w:t>Wykonawca ponosi wobec zamawiającego pełną odpowiedzialność za wszelkie czynności, których wykonanie powierzył podwykonawcom. Wykonawca odpowiada za działania, uchybienia i zaniechania podwykonawców jak za własne.</w:t>
      </w:r>
    </w:p>
    <w:p w14:paraId="7593D2F0" w14:textId="77777777" w:rsidR="00E94B5E" w:rsidRPr="002426D6" w:rsidRDefault="00E94B5E" w:rsidP="00E94B5E">
      <w:pPr>
        <w:pStyle w:val="Akapitzlist"/>
        <w:numPr>
          <w:ilvl w:val="1"/>
          <w:numId w:val="14"/>
        </w:numPr>
        <w:tabs>
          <w:tab w:val="clear" w:pos="1080"/>
          <w:tab w:val="num" w:pos="1560"/>
        </w:tabs>
        <w:spacing w:before="120" w:after="0" w:line="23" w:lineRule="atLeast"/>
        <w:ind w:left="426"/>
        <w:jc w:val="both"/>
        <w:rPr>
          <w:rFonts w:asciiTheme="minorHAnsi" w:eastAsia="Arial Unicode MS" w:hAnsiTheme="minorHAnsi" w:cstheme="minorHAnsi"/>
          <w:sz w:val="24"/>
          <w:szCs w:val="24"/>
          <w:lang w:eastAsia="hi-IN" w:bidi="hi-IN"/>
        </w:rPr>
      </w:pPr>
      <w:r w:rsidRPr="002426D6">
        <w:rPr>
          <w:rFonts w:asciiTheme="minorHAnsi" w:eastAsia="Arial Unicode MS" w:hAnsiTheme="minorHAnsi" w:cstheme="minorHAnsi"/>
          <w:sz w:val="24"/>
          <w:szCs w:val="24"/>
          <w:lang w:eastAsia="hi-IN" w:bidi="hi-IN"/>
        </w:rPr>
        <w:t>Wykonawca ponosi pełną odpowiedzialność za dokonywanie w terminie i w należytej wysokości wszelkich rozliczeń finansowych z podwykonawcami.</w:t>
      </w:r>
    </w:p>
    <w:p w14:paraId="43102AD6" w14:textId="77777777" w:rsidR="00E94B5E" w:rsidRPr="002426D6" w:rsidRDefault="00E94B5E" w:rsidP="00E94B5E">
      <w:pPr>
        <w:pStyle w:val="Akapitzlist"/>
        <w:numPr>
          <w:ilvl w:val="1"/>
          <w:numId w:val="14"/>
        </w:numPr>
        <w:tabs>
          <w:tab w:val="clear" w:pos="1080"/>
          <w:tab w:val="num" w:pos="1560"/>
        </w:tabs>
        <w:spacing w:before="120" w:after="0" w:line="23" w:lineRule="atLeast"/>
        <w:ind w:left="426"/>
        <w:jc w:val="both"/>
        <w:rPr>
          <w:rFonts w:asciiTheme="minorHAnsi" w:eastAsia="Arial Unicode MS" w:hAnsiTheme="minorHAnsi" w:cstheme="minorHAnsi"/>
          <w:sz w:val="24"/>
          <w:szCs w:val="24"/>
          <w:lang w:eastAsia="hi-IN" w:bidi="hi-IN"/>
        </w:rPr>
      </w:pPr>
      <w:r w:rsidRPr="002426D6">
        <w:rPr>
          <w:rFonts w:asciiTheme="minorHAnsi" w:eastAsia="Arial Unicode MS" w:hAnsiTheme="minorHAnsi" w:cstheme="minorHAnsi"/>
          <w:sz w:val="24"/>
          <w:szCs w:val="24"/>
          <w:lang w:eastAsia="hi-IN" w:bidi="hi-IN"/>
        </w:rPr>
        <w:t>Zlecenie części prac podwykonawcom nie zmienia zobowiązań Wykonawcy wobec Zamawiającego.</w:t>
      </w:r>
    </w:p>
    <w:p w14:paraId="5E483213" w14:textId="77777777" w:rsidR="00E94B5E" w:rsidRPr="002426D6" w:rsidRDefault="00E94B5E" w:rsidP="00E94B5E">
      <w:pPr>
        <w:pStyle w:val="Akapitzlist"/>
        <w:numPr>
          <w:ilvl w:val="1"/>
          <w:numId w:val="14"/>
        </w:numPr>
        <w:tabs>
          <w:tab w:val="clear" w:pos="1080"/>
          <w:tab w:val="num" w:pos="1560"/>
        </w:tabs>
        <w:spacing w:before="120" w:after="0" w:line="23" w:lineRule="atLeast"/>
        <w:ind w:left="426"/>
        <w:jc w:val="both"/>
        <w:rPr>
          <w:rFonts w:asciiTheme="minorHAnsi" w:eastAsia="Arial Unicode MS" w:hAnsiTheme="minorHAnsi" w:cstheme="minorHAnsi"/>
          <w:sz w:val="24"/>
          <w:szCs w:val="24"/>
          <w:lang w:eastAsia="hi-IN" w:bidi="hi-IN"/>
        </w:rPr>
      </w:pPr>
      <w:r w:rsidRPr="002426D6">
        <w:rPr>
          <w:rFonts w:asciiTheme="minorHAnsi" w:eastAsia="Arial Unicode MS" w:hAnsiTheme="minorHAnsi" w:cstheme="minorHAnsi"/>
          <w:sz w:val="24"/>
          <w:szCs w:val="24"/>
          <w:lang w:eastAsia="hi-IN" w:bidi="hi-IN"/>
        </w:rPr>
        <w:t>Wykonawca zobowiązuje się do informowania Zamawiającego o podwykonawcach biorących udział w realizacji umowy.</w:t>
      </w:r>
    </w:p>
    <w:p w14:paraId="12B5F70B" w14:textId="77777777" w:rsidR="00F40E21" w:rsidRPr="002426D6" w:rsidRDefault="00F40E21" w:rsidP="004578B1">
      <w:pPr>
        <w:widowControl w:val="0"/>
        <w:suppressAutoHyphens/>
        <w:autoSpaceDN w:val="0"/>
        <w:spacing w:before="120" w:after="0" w:line="23" w:lineRule="atLeast"/>
        <w:jc w:val="center"/>
        <w:textAlignment w:val="baseline"/>
        <w:rPr>
          <w:rFonts w:asciiTheme="minorHAnsi" w:eastAsia="SimSun" w:hAnsiTheme="minorHAnsi" w:cstheme="minorHAnsi"/>
          <w:b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/>
          <w:kern w:val="3"/>
          <w:sz w:val="24"/>
          <w:szCs w:val="24"/>
          <w:lang w:bidi="hi-IN"/>
        </w:rPr>
        <w:t xml:space="preserve">§ </w:t>
      </w:r>
      <w:r w:rsidR="00E94B5E" w:rsidRPr="002426D6">
        <w:rPr>
          <w:rFonts w:asciiTheme="minorHAnsi" w:eastAsia="SimSun" w:hAnsiTheme="minorHAnsi" w:cstheme="minorHAnsi"/>
          <w:b/>
          <w:kern w:val="3"/>
          <w:sz w:val="24"/>
          <w:szCs w:val="24"/>
          <w:lang w:bidi="hi-IN"/>
        </w:rPr>
        <w:t>8</w:t>
      </w:r>
    </w:p>
    <w:p w14:paraId="69D3294D" w14:textId="77777777" w:rsidR="00F40E21" w:rsidRPr="002426D6" w:rsidRDefault="00017011" w:rsidP="004578B1">
      <w:pPr>
        <w:widowControl w:val="0"/>
        <w:suppressAutoHyphens/>
        <w:autoSpaceDN w:val="0"/>
        <w:spacing w:before="120" w:after="0" w:line="23" w:lineRule="atLeast"/>
        <w:jc w:val="center"/>
        <w:textAlignment w:val="baseline"/>
        <w:rPr>
          <w:rFonts w:asciiTheme="minorHAnsi" w:eastAsia="SimSun" w:hAnsiTheme="minorHAnsi" w:cstheme="minorHAnsi"/>
          <w:b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/>
          <w:kern w:val="3"/>
          <w:sz w:val="24"/>
          <w:szCs w:val="24"/>
          <w:lang w:bidi="hi-IN"/>
        </w:rPr>
        <w:t>O</w:t>
      </w:r>
      <w:r w:rsidR="00F40E21" w:rsidRPr="002426D6">
        <w:rPr>
          <w:rFonts w:asciiTheme="minorHAnsi" w:eastAsia="SimSun" w:hAnsiTheme="minorHAnsi" w:cstheme="minorHAnsi"/>
          <w:b/>
          <w:kern w:val="3"/>
          <w:sz w:val="24"/>
          <w:szCs w:val="24"/>
          <w:lang w:bidi="hi-IN"/>
        </w:rPr>
        <w:t>dstąpienie od umowy</w:t>
      </w:r>
    </w:p>
    <w:p w14:paraId="64E453AD" w14:textId="77777777" w:rsidR="009320B5" w:rsidRPr="002426D6" w:rsidRDefault="009320B5" w:rsidP="009320B5">
      <w:pPr>
        <w:numPr>
          <w:ilvl w:val="0"/>
          <w:numId w:val="4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b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color w:val="000000"/>
          <w:kern w:val="3"/>
          <w:sz w:val="24"/>
          <w:szCs w:val="24"/>
          <w:lang w:bidi="hi-IN"/>
        </w:rPr>
        <w:t>Zamawiającemu przysługuje prawo odstąpienia od umowy:</w:t>
      </w:r>
    </w:p>
    <w:p w14:paraId="266AF27C" w14:textId="77777777" w:rsidR="009320B5" w:rsidRPr="002426D6" w:rsidRDefault="009320B5" w:rsidP="009320B5">
      <w:pPr>
        <w:pStyle w:val="Akapitzlist"/>
        <w:numPr>
          <w:ilvl w:val="0"/>
          <w:numId w:val="46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b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>w razie wystąpienia istotnej zmiany okoliczności powodującej, że wykonanie umowy nie leży w interesie publicznym, czego nie można było przewidzieć w chwili zawarcia umowy. Odstąpienie od umowy w tym wypadku może nastąpić w terminie 30 dni od dnia powzięcia wiadomości o powyższych okolicznościach, w tym przypadku Wykonawcy przysługuje jedynie wynagrodzenie z tytułu wykonania części umowy do dnia odstąpienia.</w:t>
      </w:r>
    </w:p>
    <w:p w14:paraId="6FE54254" w14:textId="77777777" w:rsidR="009320B5" w:rsidRPr="002426D6" w:rsidRDefault="009320B5" w:rsidP="009320B5">
      <w:pPr>
        <w:pStyle w:val="Akapitzlist"/>
        <w:numPr>
          <w:ilvl w:val="0"/>
          <w:numId w:val="46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b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>Zostanie ogłoszona upadłość lub rozwiązanie firmy Wykonawcy w terminie 13 dni od powzięcia wiadomości o  powyższej okoliczności,</w:t>
      </w:r>
    </w:p>
    <w:p w14:paraId="492E9510" w14:textId="77777777" w:rsidR="009320B5" w:rsidRPr="002426D6" w:rsidRDefault="009320B5" w:rsidP="009320B5">
      <w:pPr>
        <w:pStyle w:val="Akapitzlist"/>
        <w:numPr>
          <w:ilvl w:val="0"/>
          <w:numId w:val="46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b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>Zostanie wydany nakaz zajęcia majątku Wykonawcy w terminie 14 dni od powzięcia wiadomości o powyższej okoliczności,</w:t>
      </w:r>
    </w:p>
    <w:p w14:paraId="1B196D18" w14:textId="77777777" w:rsidR="009320B5" w:rsidRPr="002426D6" w:rsidRDefault="009320B5" w:rsidP="009320B5">
      <w:pPr>
        <w:pStyle w:val="Akapitzlist"/>
        <w:numPr>
          <w:ilvl w:val="0"/>
          <w:numId w:val="46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b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>W przypadku nie podjęcia przez Wykonawcę obowiązków wynikających z umowy, pomimo pisemnego upomnienia Zamawiającego wskazującego termin podjęcia realizacji umowy,</w:t>
      </w:r>
    </w:p>
    <w:p w14:paraId="397AE2DF" w14:textId="77777777" w:rsidR="009320B5" w:rsidRPr="002426D6" w:rsidRDefault="009320B5" w:rsidP="009320B5">
      <w:pPr>
        <w:pStyle w:val="Akapitzlist"/>
        <w:numPr>
          <w:ilvl w:val="0"/>
          <w:numId w:val="46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b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>W przypadku nie wykonania przedmiotu umowy w terminie do 21.12.2023 r.,</w:t>
      </w:r>
    </w:p>
    <w:p w14:paraId="3A5E64D8" w14:textId="77777777" w:rsidR="009320B5" w:rsidRPr="002426D6" w:rsidRDefault="009320B5" w:rsidP="009320B5">
      <w:pPr>
        <w:pStyle w:val="Akapitzlist"/>
        <w:numPr>
          <w:ilvl w:val="0"/>
          <w:numId w:val="46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b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lastRenderedPageBreak/>
        <w:t>W przypadku niewłaściwego realizowania przedmiotu umowy (niezgodnego z wymaganiami Zamawiającego) przez Wykonawcę, pomimo wezwania Wykonawcy przez Zamawiającego do należytego wykonania umowy.</w:t>
      </w:r>
    </w:p>
    <w:p w14:paraId="524F9885" w14:textId="77777777" w:rsidR="009320B5" w:rsidRPr="002426D6" w:rsidRDefault="009320B5" w:rsidP="009320B5">
      <w:pPr>
        <w:pStyle w:val="Akapitzlist"/>
        <w:numPr>
          <w:ilvl w:val="0"/>
          <w:numId w:val="4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 xml:space="preserve">Strony w terminie 7 dni od odstąpienia </w:t>
      </w:r>
      <w:r w:rsidR="002426D6"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>od umowy sporządzą szczegółowy protokół inwentaryzacji prac w toku, według stanu na dzień odstąpienia.</w:t>
      </w:r>
    </w:p>
    <w:p w14:paraId="529B0F4A" w14:textId="77777777" w:rsidR="002426D6" w:rsidRPr="002426D6" w:rsidRDefault="002426D6" w:rsidP="009320B5">
      <w:pPr>
        <w:pStyle w:val="Akapitzlist"/>
        <w:numPr>
          <w:ilvl w:val="0"/>
          <w:numId w:val="4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>Wykonawca zabezpieczy przerwane prace w zakresie uzgodnionym z Zamawiającym.</w:t>
      </w:r>
    </w:p>
    <w:p w14:paraId="21A67615" w14:textId="77777777" w:rsidR="002426D6" w:rsidRPr="002426D6" w:rsidRDefault="002426D6" w:rsidP="009320B5">
      <w:pPr>
        <w:pStyle w:val="Akapitzlist"/>
        <w:numPr>
          <w:ilvl w:val="0"/>
          <w:numId w:val="4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>Wykonawca sporządzi wykaz materiałów i urządzeń, które mogą być wykorzystane przez Zamawiającego do realizacji prac.</w:t>
      </w:r>
    </w:p>
    <w:p w14:paraId="0A0CC233" w14:textId="77777777" w:rsidR="002426D6" w:rsidRPr="002426D6" w:rsidRDefault="002426D6" w:rsidP="009320B5">
      <w:pPr>
        <w:pStyle w:val="Akapitzlist"/>
        <w:numPr>
          <w:ilvl w:val="0"/>
          <w:numId w:val="4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>Wykonawca zgłosi do odbioru przez Zamawiającego prace przerwane oraz wykonane roboty zabezpieczające.</w:t>
      </w:r>
    </w:p>
    <w:p w14:paraId="2682C558" w14:textId="77777777" w:rsidR="002426D6" w:rsidRPr="002426D6" w:rsidRDefault="002426D6" w:rsidP="009320B5">
      <w:pPr>
        <w:pStyle w:val="Akapitzlist"/>
        <w:numPr>
          <w:ilvl w:val="0"/>
          <w:numId w:val="4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>Zamawiający zobowiązany będzie do zapłaty wynagrodzenia Wykonawcy:</w:t>
      </w:r>
    </w:p>
    <w:p w14:paraId="01D977E5" w14:textId="77777777" w:rsidR="002426D6" w:rsidRPr="002426D6" w:rsidRDefault="002426D6" w:rsidP="002426D6">
      <w:pPr>
        <w:pStyle w:val="Akapitzlist"/>
        <w:numPr>
          <w:ilvl w:val="0"/>
          <w:numId w:val="47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>Za wykonane prace zgodnie z protokołem inwentaryzacji prac w toku,</w:t>
      </w:r>
    </w:p>
    <w:p w14:paraId="0ED94524" w14:textId="77777777" w:rsidR="002426D6" w:rsidRPr="002426D6" w:rsidRDefault="002426D6" w:rsidP="002426D6">
      <w:pPr>
        <w:pStyle w:val="Akapitzlist"/>
        <w:numPr>
          <w:ilvl w:val="0"/>
          <w:numId w:val="47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>Zabezpieczenie przerwanych prac,</w:t>
      </w:r>
    </w:p>
    <w:p w14:paraId="403E2B5B" w14:textId="77777777" w:rsidR="002426D6" w:rsidRPr="002426D6" w:rsidRDefault="002426D6" w:rsidP="002426D6">
      <w:pPr>
        <w:pStyle w:val="Akapitzlist"/>
        <w:numPr>
          <w:ilvl w:val="0"/>
          <w:numId w:val="47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>Za materiały i urządzenia, o których mowa w ust. 5, jeżeli wyrazi zgodę na ich przejęcie.</w:t>
      </w:r>
    </w:p>
    <w:p w14:paraId="2C121229" w14:textId="77777777" w:rsidR="002426D6" w:rsidRPr="002426D6" w:rsidRDefault="002426D6" w:rsidP="002426D6">
      <w:pPr>
        <w:pStyle w:val="Akapitzlist"/>
        <w:numPr>
          <w:ilvl w:val="0"/>
          <w:numId w:val="4"/>
        </w:numPr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 xml:space="preserve">Wykonawca przekaże Zamawiającemu materiały i urządzenia, o których mowa w ust. 5, </w:t>
      </w:r>
      <w:proofErr w:type="spellStart"/>
      <w:r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>przezd</w:t>
      </w:r>
      <w:proofErr w:type="spellEnd"/>
      <w:r w:rsidRPr="002426D6">
        <w:rPr>
          <w:rFonts w:asciiTheme="minorHAnsi" w:eastAsia="SimSun" w:hAnsiTheme="minorHAnsi" w:cstheme="minorHAnsi"/>
          <w:bCs/>
          <w:kern w:val="3"/>
          <w:sz w:val="24"/>
          <w:szCs w:val="24"/>
          <w:lang w:bidi="hi-IN"/>
        </w:rPr>
        <w:t xml:space="preserve"> dokonaniem za nie zapłaty Zamawiającego.</w:t>
      </w:r>
    </w:p>
    <w:p w14:paraId="4C4F690A" w14:textId="77777777" w:rsidR="00F40E21" w:rsidRPr="002426D6" w:rsidRDefault="00F40E21" w:rsidP="004578B1">
      <w:pPr>
        <w:widowControl w:val="0"/>
        <w:suppressAutoHyphens/>
        <w:spacing w:before="120" w:after="0" w:line="23" w:lineRule="atLeast"/>
        <w:ind w:right="400"/>
        <w:jc w:val="center"/>
        <w:rPr>
          <w:rFonts w:asciiTheme="minorHAnsi" w:hAnsiTheme="minorHAnsi" w:cstheme="minorHAnsi"/>
          <w:b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b/>
          <w:iCs/>
          <w:sz w:val="24"/>
          <w:szCs w:val="24"/>
          <w:lang w:eastAsia="en-US"/>
        </w:rPr>
        <w:t xml:space="preserve">§ </w:t>
      </w:r>
      <w:r w:rsidR="002426D6" w:rsidRPr="002426D6">
        <w:rPr>
          <w:rFonts w:asciiTheme="minorHAnsi" w:hAnsiTheme="minorHAnsi" w:cstheme="minorHAnsi"/>
          <w:b/>
          <w:iCs/>
          <w:sz w:val="24"/>
          <w:szCs w:val="24"/>
          <w:lang w:eastAsia="en-US"/>
        </w:rPr>
        <w:t>9</w:t>
      </w:r>
    </w:p>
    <w:p w14:paraId="1D7D7CAD" w14:textId="77777777" w:rsidR="00F40E21" w:rsidRPr="002426D6" w:rsidRDefault="00F40E21" w:rsidP="004578B1">
      <w:pPr>
        <w:widowControl w:val="0"/>
        <w:suppressAutoHyphens/>
        <w:autoSpaceDN w:val="0"/>
        <w:spacing w:before="120" w:after="0" w:line="23" w:lineRule="atLeast"/>
        <w:jc w:val="center"/>
        <w:textAlignment w:val="baseline"/>
        <w:rPr>
          <w:rFonts w:asciiTheme="minorHAnsi" w:eastAsia="SimSun" w:hAnsiTheme="minorHAnsi" w:cstheme="minorHAnsi"/>
          <w:b/>
          <w:color w:val="000000"/>
          <w:kern w:val="3"/>
          <w:sz w:val="24"/>
          <w:szCs w:val="24"/>
          <w:lang w:bidi="hi-IN"/>
        </w:rPr>
      </w:pPr>
      <w:r w:rsidRPr="002426D6">
        <w:rPr>
          <w:rFonts w:asciiTheme="minorHAnsi" w:eastAsia="SimSun" w:hAnsiTheme="minorHAnsi" w:cstheme="minorHAnsi"/>
          <w:b/>
          <w:color w:val="000000"/>
          <w:kern w:val="3"/>
          <w:sz w:val="24"/>
          <w:szCs w:val="24"/>
          <w:lang w:bidi="hi-IN"/>
        </w:rPr>
        <w:t>Ochrona danych osobowych</w:t>
      </w:r>
    </w:p>
    <w:p w14:paraId="7224BCBB" w14:textId="77777777" w:rsidR="00F40E21" w:rsidRPr="002426D6" w:rsidRDefault="00F40E21" w:rsidP="004578B1">
      <w:pPr>
        <w:widowControl w:val="0"/>
        <w:suppressAutoHyphens/>
        <w:autoSpaceDN w:val="0"/>
        <w:spacing w:before="120" w:after="0" w:line="23" w:lineRule="atLeast"/>
        <w:jc w:val="both"/>
        <w:textAlignment w:val="baseline"/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</w:pPr>
      <w:r w:rsidRPr="002426D6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6694181" w14:textId="77777777" w:rsidR="00F40E21" w:rsidRPr="002426D6" w:rsidRDefault="00F40E21" w:rsidP="004578B1">
      <w:pPr>
        <w:pStyle w:val="Akapitzlist"/>
        <w:numPr>
          <w:ilvl w:val="0"/>
          <w:numId w:val="1"/>
        </w:numPr>
        <w:spacing w:before="120" w:after="0" w:line="23" w:lineRule="atLeast"/>
        <w:ind w:left="709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Pr="002426D6">
        <w:rPr>
          <w:rStyle w:val="Pogrubienie"/>
          <w:rFonts w:asciiTheme="minorHAnsi" w:hAnsiTheme="minorHAnsi" w:cstheme="minorHAnsi"/>
          <w:sz w:val="24"/>
          <w:szCs w:val="24"/>
        </w:rPr>
        <w:t>Dyrektor Izby Administracji Skarbowej w Białymstoku</w:t>
      </w:r>
      <w:r w:rsidRPr="002426D6">
        <w:rPr>
          <w:rFonts w:asciiTheme="minorHAnsi" w:hAnsiTheme="minorHAnsi" w:cstheme="minorHAnsi"/>
          <w:sz w:val="24"/>
          <w:szCs w:val="24"/>
        </w:rPr>
        <w:t xml:space="preserve"> z siedzibą przy ul. J. K. Branickiego 9, 15-085 Białystok (nr tel. + 48 85 66 55 600, adres e-mail: </w:t>
      </w:r>
      <w:hyperlink r:id="rId8" w:history="1">
        <w:r w:rsidRPr="002426D6">
          <w:rPr>
            <w:rStyle w:val="Hipercze"/>
            <w:rFonts w:asciiTheme="minorHAnsi" w:hAnsiTheme="minorHAnsi" w:cstheme="minorHAnsi"/>
            <w:sz w:val="24"/>
            <w:szCs w:val="24"/>
          </w:rPr>
          <w:t>ias.bialystok@mf.gov.pl</w:t>
        </w:r>
      </w:hyperlink>
      <w:r w:rsidRPr="002426D6">
        <w:rPr>
          <w:rFonts w:asciiTheme="minorHAnsi" w:hAnsiTheme="minorHAnsi" w:cstheme="minorHAnsi"/>
          <w:sz w:val="24"/>
          <w:szCs w:val="24"/>
        </w:rPr>
        <w:t>)</w:t>
      </w:r>
      <w:r w:rsidRPr="002426D6">
        <w:rPr>
          <w:rFonts w:asciiTheme="minorHAnsi" w:hAnsiTheme="minorHAnsi" w:cstheme="minorHAnsi"/>
          <w:i/>
          <w:sz w:val="24"/>
          <w:szCs w:val="24"/>
        </w:rPr>
        <w:t>/;</w:t>
      </w:r>
    </w:p>
    <w:p w14:paraId="0F02B72D" w14:textId="77777777" w:rsidR="00F40E21" w:rsidRPr="002426D6" w:rsidRDefault="00F40E21" w:rsidP="004578B1">
      <w:pPr>
        <w:pStyle w:val="Akapitzlist"/>
        <w:numPr>
          <w:ilvl w:val="0"/>
          <w:numId w:val="1"/>
        </w:numPr>
        <w:spacing w:before="120" w:after="0" w:line="23" w:lineRule="atLeast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inspektorem ochrony danych osobowych </w:t>
      </w:r>
      <w:r w:rsidRPr="002426D6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Pr="002426D6">
        <w:rPr>
          <w:rStyle w:val="Pogrubienie"/>
          <w:rFonts w:asciiTheme="minorHAnsi" w:hAnsiTheme="minorHAnsi" w:cstheme="minorHAnsi"/>
          <w:sz w:val="24"/>
          <w:szCs w:val="24"/>
        </w:rPr>
        <w:t>Izbie Administracji Skarbowej</w:t>
      </w:r>
      <w:r w:rsidRPr="002426D6">
        <w:rPr>
          <w:rStyle w:val="Pogrubienie"/>
          <w:rFonts w:asciiTheme="minorHAnsi" w:hAnsiTheme="minorHAnsi" w:cstheme="minorHAnsi"/>
          <w:sz w:val="24"/>
          <w:szCs w:val="24"/>
        </w:rPr>
        <w:br/>
        <w:t>w Białymstoku</w:t>
      </w:r>
      <w:r w:rsidRPr="002426D6">
        <w:rPr>
          <w:rFonts w:asciiTheme="minorHAnsi" w:hAnsiTheme="minorHAnsi" w:cstheme="minorHAnsi"/>
          <w:sz w:val="24"/>
          <w:szCs w:val="24"/>
        </w:rPr>
        <w:t xml:space="preserve"> jest Pan </w:t>
      </w:r>
      <w:r w:rsidRPr="002426D6">
        <w:rPr>
          <w:rFonts w:asciiTheme="minorHAnsi" w:hAnsiTheme="minorHAnsi" w:cstheme="minorHAnsi"/>
          <w:b/>
          <w:i/>
          <w:sz w:val="24"/>
          <w:szCs w:val="24"/>
        </w:rPr>
        <w:t>Aleksander Jakubowski</w:t>
      </w:r>
      <w:r w:rsidRPr="002426D6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9" w:history="1">
        <w:r w:rsidRPr="002426D6">
          <w:rPr>
            <w:rStyle w:val="Hipercze"/>
            <w:rFonts w:asciiTheme="minorHAnsi" w:hAnsiTheme="minorHAnsi" w:cstheme="minorHAnsi"/>
            <w:i/>
            <w:sz w:val="24"/>
            <w:szCs w:val="24"/>
          </w:rPr>
          <w:t>Aleksander.Jakubowski@mf.gov.pl</w:t>
        </w:r>
      </w:hyperlink>
      <w:r w:rsidRPr="002426D6">
        <w:rPr>
          <w:rFonts w:asciiTheme="minorHAnsi" w:hAnsiTheme="minorHAnsi" w:cstheme="minorHAnsi"/>
          <w:i/>
          <w:sz w:val="24"/>
          <w:szCs w:val="24"/>
        </w:rPr>
        <w:t xml:space="preserve"> , telefon +48 85 878 87 46</w:t>
      </w:r>
    </w:p>
    <w:p w14:paraId="7639ED7F" w14:textId="77777777" w:rsidR="00F40E21" w:rsidRPr="002426D6" w:rsidRDefault="00F40E21" w:rsidP="004578B1">
      <w:pPr>
        <w:pStyle w:val="Akapitzlist"/>
        <w:numPr>
          <w:ilvl w:val="0"/>
          <w:numId w:val="1"/>
        </w:numPr>
        <w:spacing w:before="120" w:after="0" w:line="23" w:lineRule="atLeast"/>
        <w:jc w:val="both"/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Pani/Pana dane osobowe przetwarzane będą na podstawie art. 6 ust. 1 lit. c RODO w celu związanym z postępowaniem o udzielenie zamówienia publicznego </w:t>
      </w:r>
      <w:r w:rsidR="00A722A2" w:rsidRPr="002426D6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>„</w:t>
      </w:r>
      <w:r w:rsidR="007C28BE" w:rsidRPr="002426D6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>Wymiana systemu sygnalizacji włamania i napadu (</w:t>
      </w:r>
      <w:proofErr w:type="spellStart"/>
      <w:r w:rsidR="007C28BE" w:rsidRPr="002426D6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>SSWiN</w:t>
      </w:r>
      <w:proofErr w:type="spellEnd"/>
      <w:r w:rsidR="007C28BE" w:rsidRPr="002426D6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>)</w:t>
      </w:r>
      <w:r w:rsidR="00715EA5" w:rsidRPr="002426D6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 xml:space="preserve"> w Urzędzie Skarbowym w </w:t>
      </w:r>
      <w:r w:rsidR="007C28BE" w:rsidRPr="002426D6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>Suwałkach</w:t>
      </w:r>
      <w:r w:rsidR="00715EA5" w:rsidRPr="002426D6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 xml:space="preserve"> przy ul. </w:t>
      </w:r>
      <w:r w:rsidR="007C28BE" w:rsidRPr="002426D6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>1 Maja 2A</w:t>
      </w:r>
      <w:r w:rsidR="00A722A2" w:rsidRPr="002426D6">
        <w:rPr>
          <w:rFonts w:asciiTheme="minorHAnsi" w:eastAsia="SimSun" w:hAnsiTheme="minorHAnsi" w:cstheme="minorHAnsi"/>
          <w:b/>
          <w:kern w:val="3"/>
          <w:sz w:val="24"/>
          <w:szCs w:val="24"/>
          <w:lang w:eastAsia="zh-CN" w:bidi="hi-IN"/>
        </w:rPr>
        <w:t>”</w:t>
      </w:r>
      <w:r w:rsidRPr="002426D6">
        <w:rPr>
          <w:rFonts w:asciiTheme="minorHAnsi" w:hAnsiTheme="minorHAnsi" w:cstheme="minorHAnsi"/>
          <w:bCs/>
          <w:iCs/>
          <w:color w:val="000000"/>
          <w:sz w:val="24"/>
          <w:szCs w:val="24"/>
          <w:lang w:eastAsia="ar-SA"/>
        </w:rPr>
        <w:t xml:space="preserve"> </w:t>
      </w:r>
      <w:r w:rsidRPr="002426D6">
        <w:rPr>
          <w:rFonts w:asciiTheme="minorHAnsi" w:hAnsiTheme="minorHAnsi" w:cstheme="minorHAnsi"/>
          <w:i/>
          <w:sz w:val="24"/>
          <w:szCs w:val="24"/>
        </w:rPr>
        <w:t xml:space="preserve">/numer sprawy </w:t>
      </w:r>
      <w:r w:rsidRPr="002426D6">
        <w:rPr>
          <w:rFonts w:asciiTheme="minorHAnsi" w:hAnsiTheme="minorHAnsi" w:cstheme="minorHAnsi"/>
          <w:b/>
          <w:i/>
          <w:sz w:val="24"/>
          <w:szCs w:val="24"/>
        </w:rPr>
        <w:t>2001-IL</w:t>
      </w:r>
      <w:r w:rsidR="00A722A2" w:rsidRPr="002426D6">
        <w:rPr>
          <w:rFonts w:asciiTheme="minorHAnsi" w:hAnsiTheme="minorHAnsi" w:cstheme="minorHAnsi"/>
          <w:b/>
          <w:i/>
          <w:sz w:val="24"/>
          <w:szCs w:val="24"/>
        </w:rPr>
        <w:t>N</w:t>
      </w:r>
      <w:r w:rsidRPr="002426D6">
        <w:rPr>
          <w:rFonts w:asciiTheme="minorHAnsi" w:hAnsiTheme="minorHAnsi" w:cstheme="minorHAnsi"/>
          <w:b/>
          <w:i/>
          <w:sz w:val="24"/>
          <w:szCs w:val="24"/>
        </w:rPr>
        <w:t>.26</w:t>
      </w:r>
      <w:r w:rsidR="00015395" w:rsidRPr="002426D6">
        <w:rPr>
          <w:rFonts w:asciiTheme="minorHAnsi" w:hAnsiTheme="minorHAnsi" w:cstheme="minorHAnsi"/>
          <w:b/>
          <w:i/>
          <w:sz w:val="24"/>
          <w:szCs w:val="24"/>
        </w:rPr>
        <w:t>1.103</w:t>
      </w:r>
      <w:r w:rsidRPr="002426D6">
        <w:rPr>
          <w:rFonts w:asciiTheme="minorHAnsi" w:hAnsiTheme="minorHAnsi" w:cstheme="minorHAnsi"/>
          <w:b/>
          <w:i/>
          <w:sz w:val="24"/>
          <w:szCs w:val="24"/>
        </w:rPr>
        <w:t>202</w:t>
      </w:r>
      <w:r w:rsidR="00715EA5" w:rsidRPr="002426D6">
        <w:rPr>
          <w:rFonts w:asciiTheme="minorHAnsi" w:hAnsiTheme="minorHAnsi" w:cstheme="minorHAnsi"/>
          <w:b/>
          <w:i/>
          <w:sz w:val="24"/>
          <w:szCs w:val="24"/>
        </w:rPr>
        <w:t>3</w:t>
      </w:r>
      <w:r w:rsidRPr="002426D6">
        <w:rPr>
          <w:rFonts w:asciiTheme="minorHAnsi" w:hAnsiTheme="minorHAnsi" w:cstheme="minorHAnsi"/>
          <w:i/>
          <w:sz w:val="24"/>
          <w:szCs w:val="24"/>
        </w:rPr>
        <w:t xml:space="preserve">/ </w:t>
      </w:r>
      <w:r w:rsidRPr="002426D6">
        <w:rPr>
          <w:rFonts w:asciiTheme="minorHAnsi" w:hAnsiTheme="minorHAnsi" w:cstheme="minorHAnsi"/>
          <w:sz w:val="24"/>
          <w:szCs w:val="24"/>
        </w:rPr>
        <w:t xml:space="preserve">prowadzonym w trybie </w:t>
      </w:r>
      <w:r w:rsidR="00715EA5" w:rsidRPr="002426D6">
        <w:rPr>
          <w:rFonts w:asciiTheme="minorHAnsi" w:hAnsiTheme="minorHAnsi" w:cstheme="minorHAnsi"/>
          <w:sz w:val="24"/>
          <w:szCs w:val="24"/>
        </w:rPr>
        <w:t xml:space="preserve">z poza ustawy </w:t>
      </w:r>
      <w:proofErr w:type="spellStart"/>
      <w:r w:rsidR="00715EA5" w:rsidRPr="002426D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426D6">
        <w:rPr>
          <w:rFonts w:asciiTheme="minorHAnsi" w:hAnsiTheme="minorHAnsi" w:cstheme="minorHAnsi"/>
          <w:sz w:val="24"/>
          <w:szCs w:val="24"/>
        </w:rPr>
        <w:t>;</w:t>
      </w:r>
    </w:p>
    <w:p w14:paraId="27590B29" w14:textId="77777777" w:rsidR="00F40E21" w:rsidRPr="002426D6" w:rsidRDefault="00F40E21" w:rsidP="004578B1">
      <w:pPr>
        <w:pStyle w:val="Akapitzlist"/>
        <w:numPr>
          <w:ilvl w:val="0"/>
          <w:numId w:val="1"/>
        </w:numPr>
        <w:spacing w:before="120" w:after="0" w:line="23" w:lineRule="atLeast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2426D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426D6">
        <w:rPr>
          <w:rFonts w:asciiTheme="minorHAnsi" w:hAnsiTheme="minorHAnsi" w:cstheme="minorHAnsi"/>
          <w:sz w:val="24"/>
          <w:szCs w:val="24"/>
        </w:rPr>
        <w:t>;</w:t>
      </w:r>
    </w:p>
    <w:p w14:paraId="1E0DFEA3" w14:textId="77777777" w:rsidR="00F40E21" w:rsidRPr="002426D6" w:rsidRDefault="00F40E21" w:rsidP="004578B1">
      <w:pPr>
        <w:pStyle w:val="Akapitzlist"/>
        <w:numPr>
          <w:ilvl w:val="0"/>
          <w:numId w:val="1"/>
        </w:numPr>
        <w:spacing w:before="120" w:after="0" w:line="23" w:lineRule="atLeast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Pani/Pana dane osobowe będą przechowywane, zgodnie z art. 78 ustawy </w:t>
      </w:r>
      <w:proofErr w:type="spellStart"/>
      <w:r w:rsidRPr="002426D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426D6">
        <w:rPr>
          <w:rFonts w:asciiTheme="minorHAnsi" w:hAnsiTheme="minorHAnsi" w:cstheme="minorHAnsi"/>
          <w:sz w:val="24"/>
          <w:szCs w:val="24"/>
        </w:rPr>
        <w:t>, przez okres</w:t>
      </w:r>
      <w:r w:rsidR="00B565D8" w:rsidRPr="002426D6">
        <w:rPr>
          <w:rFonts w:asciiTheme="minorHAnsi" w:hAnsiTheme="minorHAnsi" w:cstheme="minorHAnsi"/>
          <w:sz w:val="24"/>
          <w:szCs w:val="24"/>
        </w:rPr>
        <w:br/>
      </w:r>
      <w:r w:rsidRPr="002426D6">
        <w:rPr>
          <w:rFonts w:asciiTheme="minorHAnsi" w:hAnsiTheme="minorHAnsi" w:cstheme="minorHAnsi"/>
          <w:sz w:val="24"/>
          <w:szCs w:val="24"/>
        </w:rPr>
        <w:t>4 lat od dnia zakończenia postępowania o udzielenie zamówienia, a jeżeli czas trwania umowy przekracza 4 lata, okres przechowywania obejmuje cały czas trwania umowy;</w:t>
      </w:r>
    </w:p>
    <w:p w14:paraId="19EE656B" w14:textId="77777777" w:rsidR="00F40E21" w:rsidRPr="002426D6" w:rsidRDefault="00F40E21" w:rsidP="004578B1">
      <w:pPr>
        <w:pStyle w:val="Akapitzlist"/>
        <w:numPr>
          <w:ilvl w:val="0"/>
          <w:numId w:val="1"/>
        </w:numPr>
        <w:spacing w:before="120" w:after="0" w:line="23" w:lineRule="atLeast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426D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426D6">
        <w:rPr>
          <w:rFonts w:asciiTheme="minorHAnsi" w:hAnsiTheme="minorHAnsi" w:cstheme="minorHAnsi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26D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426D6">
        <w:rPr>
          <w:rFonts w:asciiTheme="minorHAnsi" w:hAnsiTheme="minorHAnsi" w:cstheme="minorHAnsi"/>
          <w:sz w:val="24"/>
          <w:szCs w:val="24"/>
        </w:rPr>
        <w:t xml:space="preserve">;  </w:t>
      </w:r>
    </w:p>
    <w:p w14:paraId="69B5882B" w14:textId="77777777" w:rsidR="00F40E21" w:rsidRPr="002426D6" w:rsidRDefault="00F40E21" w:rsidP="004578B1">
      <w:pPr>
        <w:pStyle w:val="Akapitzlist"/>
        <w:numPr>
          <w:ilvl w:val="0"/>
          <w:numId w:val="1"/>
        </w:numPr>
        <w:spacing w:before="120" w:after="0" w:line="23" w:lineRule="atLeast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lastRenderedPageBreak/>
        <w:t>w odniesieniu do Pani/Pana danych osobowych decyzje nie będą podejmowane w sposób zautomatyzowany, stosowanie do art. 22 RODO;</w:t>
      </w:r>
    </w:p>
    <w:p w14:paraId="7435D2B4" w14:textId="77777777" w:rsidR="00F40E21" w:rsidRPr="002426D6" w:rsidRDefault="00F40E21" w:rsidP="004578B1">
      <w:pPr>
        <w:pStyle w:val="Akapitzlist"/>
        <w:numPr>
          <w:ilvl w:val="0"/>
          <w:numId w:val="1"/>
        </w:numPr>
        <w:spacing w:before="120" w:after="0" w:line="23" w:lineRule="atLeast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posiada Pani/Pan:</w:t>
      </w:r>
    </w:p>
    <w:p w14:paraId="4FE1319C" w14:textId="77777777" w:rsidR="00F40E21" w:rsidRPr="002426D6" w:rsidRDefault="00F40E21" w:rsidP="004578B1">
      <w:pPr>
        <w:pStyle w:val="Akapitzlist"/>
        <w:numPr>
          <w:ilvl w:val="0"/>
          <w:numId w:val="2"/>
        </w:numPr>
        <w:spacing w:before="120" w:after="0" w:line="23" w:lineRule="atLeast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0D390F02" w14:textId="77777777" w:rsidR="00F40E21" w:rsidRPr="002426D6" w:rsidRDefault="00F40E21" w:rsidP="004578B1">
      <w:pPr>
        <w:pStyle w:val="Akapitzlist"/>
        <w:numPr>
          <w:ilvl w:val="0"/>
          <w:numId w:val="2"/>
        </w:numPr>
        <w:spacing w:before="120" w:after="0" w:line="23" w:lineRule="atLeast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osobowych;</w:t>
      </w:r>
    </w:p>
    <w:p w14:paraId="61017154" w14:textId="77777777" w:rsidR="00F40E21" w:rsidRPr="002426D6" w:rsidRDefault="00F40E21" w:rsidP="004578B1">
      <w:pPr>
        <w:pStyle w:val="Akapitzlist"/>
        <w:numPr>
          <w:ilvl w:val="0"/>
          <w:numId w:val="2"/>
        </w:numPr>
        <w:spacing w:before="120" w:after="0" w:line="23" w:lineRule="atLeast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F6586CD" w14:textId="77777777" w:rsidR="00F40E21" w:rsidRPr="002426D6" w:rsidRDefault="00F40E21" w:rsidP="004578B1">
      <w:pPr>
        <w:pStyle w:val="Akapitzlist"/>
        <w:numPr>
          <w:ilvl w:val="0"/>
          <w:numId w:val="2"/>
        </w:numPr>
        <w:spacing w:before="120" w:after="0" w:line="23" w:lineRule="atLeast"/>
        <w:ind w:left="709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4F10D6F" w14:textId="77777777" w:rsidR="00F40E21" w:rsidRPr="002426D6" w:rsidRDefault="00F40E21" w:rsidP="004578B1">
      <w:pPr>
        <w:pStyle w:val="Akapitzlist"/>
        <w:numPr>
          <w:ilvl w:val="0"/>
          <w:numId w:val="1"/>
        </w:numPr>
        <w:spacing w:before="120" w:after="0" w:line="23" w:lineRule="atLeast"/>
        <w:ind w:left="709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6E9D468B" w14:textId="77777777" w:rsidR="00F40E21" w:rsidRPr="002426D6" w:rsidRDefault="00F40E21" w:rsidP="004578B1">
      <w:pPr>
        <w:pStyle w:val="Akapitzlist"/>
        <w:numPr>
          <w:ilvl w:val="0"/>
          <w:numId w:val="3"/>
        </w:numPr>
        <w:spacing w:before="120" w:after="0" w:line="23" w:lineRule="atLeast"/>
        <w:ind w:left="709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22A83FEE" w14:textId="77777777" w:rsidR="00F40E21" w:rsidRPr="002426D6" w:rsidRDefault="00F40E21" w:rsidP="004578B1">
      <w:pPr>
        <w:pStyle w:val="Akapitzlist"/>
        <w:numPr>
          <w:ilvl w:val="0"/>
          <w:numId w:val="3"/>
        </w:numPr>
        <w:spacing w:before="120" w:after="0" w:line="23" w:lineRule="atLeast"/>
        <w:ind w:left="709" w:hanging="28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2BA943A3" w14:textId="77777777" w:rsidR="00F40E21" w:rsidRPr="002426D6" w:rsidRDefault="00F40E21" w:rsidP="004578B1">
      <w:pPr>
        <w:pStyle w:val="Akapitzlist"/>
        <w:numPr>
          <w:ilvl w:val="0"/>
          <w:numId w:val="3"/>
        </w:numPr>
        <w:spacing w:before="120" w:after="0" w:line="23" w:lineRule="atLeast"/>
        <w:ind w:left="709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26D6">
        <w:rPr>
          <w:rFonts w:asciiTheme="minorHAnsi" w:hAnsiTheme="minorHAnsi" w:cstheme="minorHAnsi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17948435" w14:textId="77777777" w:rsidR="00F40E21" w:rsidRPr="002426D6" w:rsidRDefault="00F40E21" w:rsidP="004578B1">
      <w:pPr>
        <w:keepNext/>
        <w:widowControl w:val="0"/>
        <w:spacing w:before="120" w:after="0" w:line="23" w:lineRule="atLeast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b/>
          <w:iCs/>
          <w:sz w:val="24"/>
          <w:szCs w:val="24"/>
        </w:rPr>
        <w:t>§ 1</w:t>
      </w:r>
      <w:r w:rsidR="002426D6" w:rsidRPr="002426D6">
        <w:rPr>
          <w:rFonts w:asciiTheme="minorHAnsi" w:hAnsiTheme="minorHAnsi" w:cstheme="minorHAnsi"/>
          <w:b/>
          <w:iCs/>
          <w:sz w:val="24"/>
          <w:szCs w:val="24"/>
        </w:rPr>
        <w:t>0</w:t>
      </w:r>
    </w:p>
    <w:p w14:paraId="37A09D60" w14:textId="77777777" w:rsidR="00F40E21" w:rsidRPr="002426D6" w:rsidRDefault="00F40E21" w:rsidP="004578B1">
      <w:pPr>
        <w:keepNext/>
        <w:widowControl w:val="0"/>
        <w:spacing w:before="120" w:after="0" w:line="23" w:lineRule="atLeast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2426D6">
        <w:rPr>
          <w:rFonts w:asciiTheme="minorHAnsi" w:hAnsiTheme="minorHAnsi" w:cstheme="minorHAnsi"/>
          <w:b/>
          <w:iCs/>
          <w:sz w:val="24"/>
          <w:szCs w:val="24"/>
        </w:rPr>
        <w:t>Poufność</w:t>
      </w:r>
    </w:p>
    <w:p w14:paraId="27C24797" w14:textId="77777777" w:rsidR="00F40E21" w:rsidRPr="002426D6" w:rsidRDefault="00F40E21">
      <w:pPr>
        <w:widowControl w:val="0"/>
        <w:numPr>
          <w:ilvl w:val="1"/>
          <w:numId w:val="10"/>
        </w:numPr>
        <w:suppressAutoHyphens/>
        <w:spacing w:before="120" w:after="0" w:line="23" w:lineRule="atLeast"/>
        <w:ind w:right="-45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26D6">
        <w:rPr>
          <w:rFonts w:asciiTheme="minorHAnsi" w:hAnsiTheme="minorHAnsi" w:cstheme="minorHAnsi"/>
          <w:bCs/>
          <w:sz w:val="24"/>
          <w:szCs w:val="24"/>
        </w:rPr>
        <w:t>Wykonawca jest zobowiązany do zachowania w tajemnicy i nieujawniania osobom trzecim informacji poufnych tzn. wszelkich informacji dotyczących Zamawiającego uzyskanych w związku z zawarciem i wykonaniem Umowy bez względu na sposób ich utrwalania (forma ustna, pisemna, elektroniczna, inna).</w:t>
      </w:r>
    </w:p>
    <w:p w14:paraId="63412BEB" w14:textId="77777777" w:rsidR="00F40E21" w:rsidRPr="002426D6" w:rsidRDefault="00F40E21">
      <w:pPr>
        <w:widowControl w:val="0"/>
        <w:numPr>
          <w:ilvl w:val="1"/>
          <w:numId w:val="10"/>
        </w:numPr>
        <w:suppressAutoHyphens/>
        <w:spacing w:before="120" w:after="0" w:line="23" w:lineRule="atLeast"/>
        <w:ind w:right="-45"/>
        <w:jc w:val="both"/>
        <w:rPr>
          <w:rFonts w:asciiTheme="minorHAnsi" w:hAnsiTheme="minorHAnsi" w:cstheme="minorHAnsi"/>
          <w:bCs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>Obowiązek zachowania tajemnicy nie dotyczy udostępniania informacji na podstawie bezwzględnie obowiązujących przepisów prawa, a w szczególności na żądanie sądu, prokuratury, organów podatkowych.</w:t>
      </w:r>
    </w:p>
    <w:p w14:paraId="563EBBD3" w14:textId="77777777" w:rsidR="00F40E21" w:rsidRPr="002426D6" w:rsidRDefault="00F40E21">
      <w:pPr>
        <w:widowControl w:val="0"/>
        <w:numPr>
          <w:ilvl w:val="1"/>
          <w:numId w:val="10"/>
        </w:numPr>
        <w:suppressAutoHyphens/>
        <w:spacing w:before="120" w:after="0" w:line="23" w:lineRule="atLeast"/>
        <w:ind w:right="-45"/>
        <w:jc w:val="both"/>
        <w:rPr>
          <w:rFonts w:asciiTheme="minorHAnsi" w:hAnsiTheme="minorHAnsi" w:cstheme="minorHAnsi"/>
          <w:bCs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>Za informacje poufne nie będą uznawane informacje które:</w:t>
      </w:r>
    </w:p>
    <w:p w14:paraId="3FB8653E" w14:textId="77777777" w:rsidR="00F40E21" w:rsidRPr="002426D6" w:rsidRDefault="00F40E21">
      <w:pPr>
        <w:widowControl w:val="0"/>
        <w:numPr>
          <w:ilvl w:val="0"/>
          <w:numId w:val="11"/>
        </w:numPr>
        <w:suppressAutoHyphens/>
        <w:spacing w:before="120" w:after="0" w:line="23" w:lineRule="atLeast"/>
        <w:ind w:right="-45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26D6">
        <w:rPr>
          <w:rFonts w:asciiTheme="minorHAnsi" w:hAnsiTheme="minorHAnsi" w:cstheme="minorHAnsi"/>
          <w:bCs/>
          <w:sz w:val="24"/>
          <w:szCs w:val="24"/>
        </w:rPr>
        <w:t>są powszechnie dostępne,</w:t>
      </w:r>
    </w:p>
    <w:p w14:paraId="2010E254" w14:textId="77777777" w:rsidR="00F40E21" w:rsidRPr="002426D6" w:rsidRDefault="00F40E21">
      <w:pPr>
        <w:widowControl w:val="0"/>
        <w:numPr>
          <w:ilvl w:val="0"/>
          <w:numId w:val="11"/>
        </w:numPr>
        <w:suppressAutoHyphens/>
        <w:spacing w:before="120" w:after="0" w:line="23" w:lineRule="atLeast"/>
        <w:ind w:right="-45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26D6">
        <w:rPr>
          <w:rFonts w:asciiTheme="minorHAnsi" w:hAnsiTheme="minorHAnsi" w:cstheme="minorHAnsi"/>
          <w:bCs/>
          <w:sz w:val="24"/>
          <w:szCs w:val="24"/>
        </w:rPr>
        <w:t>były znane Wykonawcy przed ich ujawnieniem przez Zamawiającego, o czym świadczą wiarygodne dowody.</w:t>
      </w:r>
    </w:p>
    <w:p w14:paraId="42C76C15" w14:textId="77777777" w:rsidR="00F40E21" w:rsidRPr="002426D6" w:rsidRDefault="00F40E21">
      <w:pPr>
        <w:widowControl w:val="0"/>
        <w:numPr>
          <w:ilvl w:val="1"/>
          <w:numId w:val="10"/>
        </w:numPr>
        <w:suppressAutoHyphens/>
        <w:spacing w:before="120" w:after="0" w:line="23" w:lineRule="atLeast"/>
        <w:ind w:right="-45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26D6">
        <w:rPr>
          <w:rFonts w:asciiTheme="minorHAnsi" w:hAnsiTheme="minorHAnsi" w:cstheme="minorHAnsi"/>
          <w:bCs/>
          <w:sz w:val="24"/>
          <w:szCs w:val="24"/>
        </w:rPr>
        <w:t>W przypadku powzięcia przez Wykonawcę wątpliwości, czy dana informacja stanowi informację poufną, Wykonawca powinien przyjąć domniemanie, że informacja jest informacją poufną. Wykonawca może zwrócić się do Zamawiającego z wnioskiem o wyjaśnienie, czy dana informacja stanowi informację poufną. Brak powzięcia wątpliwości przez Wykonawcę lub brak skierowania wniosku do Zamawiającego w sytuacji, kiedy dane informacje stanowiły informacje poufne, nie zwalnia Wykonawcy z odpowiedzialności za ujawnienie informacji poufnych.</w:t>
      </w:r>
    </w:p>
    <w:p w14:paraId="778A4AFA" w14:textId="77777777" w:rsidR="00F40E21" w:rsidRPr="002426D6" w:rsidRDefault="00F40E21">
      <w:pPr>
        <w:widowControl w:val="0"/>
        <w:numPr>
          <w:ilvl w:val="1"/>
          <w:numId w:val="10"/>
        </w:numPr>
        <w:suppressAutoHyphens/>
        <w:spacing w:before="120" w:after="0" w:line="23" w:lineRule="atLeast"/>
        <w:ind w:right="-45"/>
        <w:jc w:val="both"/>
        <w:rPr>
          <w:rFonts w:asciiTheme="minorHAnsi" w:hAnsiTheme="minorHAnsi" w:cstheme="minorHAnsi"/>
          <w:bCs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>Wykonawca może wykorzystywać informacje poufne wyłącznie w celu i w zakresie w jakim jest to konieczne do wykonywania Umowy.</w:t>
      </w:r>
    </w:p>
    <w:p w14:paraId="0F6B4180" w14:textId="77777777" w:rsidR="00F40E21" w:rsidRPr="002426D6" w:rsidRDefault="00F40E21">
      <w:pPr>
        <w:widowControl w:val="0"/>
        <w:numPr>
          <w:ilvl w:val="1"/>
          <w:numId w:val="10"/>
        </w:numPr>
        <w:suppressAutoHyphens/>
        <w:spacing w:before="120" w:after="0" w:line="23" w:lineRule="atLeast"/>
        <w:ind w:right="-45"/>
        <w:jc w:val="both"/>
        <w:rPr>
          <w:rFonts w:asciiTheme="minorHAnsi" w:hAnsiTheme="minorHAnsi" w:cstheme="minorHAnsi"/>
          <w:bCs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>Wykonawca jest zobowiązany do podjęcia odpowiednich środków ostrożności, jakie mogą być konieczne w celu zapobieżenia nieuprawnionemu ujawnieniu informacji poufnych, w tym zwłaszcza Wykonawca jest zobowiązany do tego, by:</w:t>
      </w:r>
    </w:p>
    <w:p w14:paraId="20BC7589" w14:textId="77777777" w:rsidR="00F40E21" w:rsidRPr="002426D6" w:rsidRDefault="00F40E21">
      <w:pPr>
        <w:pStyle w:val="Akapitzlist"/>
        <w:widowControl w:val="0"/>
        <w:numPr>
          <w:ilvl w:val="0"/>
          <w:numId w:val="23"/>
        </w:numPr>
        <w:suppressAutoHyphens/>
        <w:spacing w:before="120" w:after="0" w:line="23" w:lineRule="atLeast"/>
        <w:ind w:left="709" w:right="-45" w:hanging="283"/>
        <w:jc w:val="both"/>
        <w:rPr>
          <w:rFonts w:asciiTheme="minorHAnsi" w:hAnsiTheme="minorHAnsi" w:cstheme="minorHAnsi"/>
          <w:bCs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 xml:space="preserve">ograniczyć dostęp do informacji poufnych w taki sposób, aby posiadały go wyłącznie te osoby, które zostaną bezpośrednio zaangażowane w wykonywanie Umowy i dla których </w:t>
      </w:r>
      <w:r w:rsidRPr="002426D6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lastRenderedPageBreak/>
        <w:t xml:space="preserve">znajomość informacji poufnych będzie konieczna dla wykonywania Umowy, </w:t>
      </w:r>
    </w:p>
    <w:p w14:paraId="78F5DEC9" w14:textId="77777777" w:rsidR="00F40E21" w:rsidRPr="002426D6" w:rsidRDefault="00F40E21">
      <w:pPr>
        <w:pStyle w:val="Akapitzlist"/>
        <w:widowControl w:val="0"/>
        <w:numPr>
          <w:ilvl w:val="0"/>
          <w:numId w:val="23"/>
        </w:numPr>
        <w:suppressAutoHyphens/>
        <w:spacing w:before="120" w:after="0" w:line="23" w:lineRule="atLeast"/>
        <w:ind w:left="709" w:right="-45" w:hanging="283"/>
        <w:jc w:val="both"/>
        <w:rPr>
          <w:rFonts w:asciiTheme="minorHAnsi" w:hAnsiTheme="minorHAnsi" w:cstheme="minorHAnsi"/>
          <w:bCs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>osoby zaangażowane w wykonywanie Umowy realizujące Umowę zobowiązały się do zachowania w tajemnicy i nieujawniania osobom trzecim informacji poufnych.</w:t>
      </w:r>
    </w:p>
    <w:p w14:paraId="0B70B2F1" w14:textId="77777777" w:rsidR="00F40E21" w:rsidRPr="002426D6" w:rsidRDefault="00F40E21">
      <w:pPr>
        <w:widowControl w:val="0"/>
        <w:numPr>
          <w:ilvl w:val="1"/>
          <w:numId w:val="10"/>
        </w:numPr>
        <w:suppressAutoHyphens/>
        <w:spacing w:before="120" w:after="0" w:line="23" w:lineRule="atLeast"/>
        <w:ind w:right="-45"/>
        <w:jc w:val="both"/>
        <w:rPr>
          <w:rFonts w:asciiTheme="minorHAnsi" w:hAnsiTheme="minorHAnsi" w:cstheme="minorHAnsi"/>
          <w:bCs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bCs/>
          <w:iCs/>
          <w:sz w:val="24"/>
          <w:szCs w:val="24"/>
          <w:lang w:eastAsia="en-US"/>
        </w:rPr>
        <w:t>Zobowiązania określone w powyższych ustępach wiążą Wykonawcę przez okres obowiązywania Umowy i okres 5 lat od jej wygaśnięcia, bez względu na przyczynę wygaśnięcia Umowy, o ile bezwzględnie obowiązujące przepisy prawa nie stanowią inaczej (np. przewidując bezterminowy obowiązek zachowania poufności).</w:t>
      </w:r>
    </w:p>
    <w:p w14:paraId="7D8D8D02" w14:textId="77777777" w:rsidR="00F40E21" w:rsidRPr="002426D6" w:rsidRDefault="00F40E21" w:rsidP="004578B1">
      <w:pPr>
        <w:widowControl w:val="0"/>
        <w:autoSpaceDE w:val="0"/>
        <w:autoSpaceDN w:val="0"/>
        <w:adjustRightInd w:val="0"/>
        <w:spacing w:before="120" w:after="0" w:line="23" w:lineRule="atLeast"/>
        <w:ind w:right="-1"/>
        <w:jc w:val="center"/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>§ 1</w:t>
      </w:r>
      <w:r w:rsidR="002426D6" w:rsidRPr="002426D6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>1</w:t>
      </w:r>
    </w:p>
    <w:p w14:paraId="3A676E2D" w14:textId="77777777" w:rsidR="00AE45B3" w:rsidRPr="002426D6" w:rsidRDefault="00AE45B3" w:rsidP="00AE45B3">
      <w:pPr>
        <w:jc w:val="center"/>
        <w:rPr>
          <w:b/>
          <w:bCs/>
          <w:sz w:val="24"/>
          <w:szCs w:val="24"/>
        </w:rPr>
      </w:pPr>
      <w:r w:rsidRPr="002426D6">
        <w:rPr>
          <w:b/>
          <w:bCs/>
          <w:sz w:val="24"/>
          <w:szCs w:val="24"/>
        </w:rPr>
        <w:t>Postanowienia końcowe</w:t>
      </w:r>
    </w:p>
    <w:p w14:paraId="2CFA9648" w14:textId="77777777" w:rsidR="00AE45B3" w:rsidRPr="002426D6" w:rsidRDefault="00AE45B3">
      <w:pPr>
        <w:pStyle w:val="Akapitzlist"/>
        <w:numPr>
          <w:ilvl w:val="0"/>
          <w:numId w:val="35"/>
        </w:numPr>
        <w:ind w:left="426" w:hanging="426"/>
        <w:jc w:val="both"/>
        <w:rPr>
          <w:sz w:val="24"/>
          <w:szCs w:val="24"/>
        </w:rPr>
      </w:pPr>
      <w:r w:rsidRPr="002426D6">
        <w:rPr>
          <w:sz w:val="24"/>
          <w:szCs w:val="24"/>
        </w:rPr>
        <w:t>Wszelkie zmiany i uzupełnienia treści niniejszej umowy, pod rygorem nieważności, mogą być dokonane wyłącznie w formie pisemnego aneksu, podpisanego przez obie Strony</w:t>
      </w:r>
      <w:r w:rsidR="009B03E0" w:rsidRPr="002426D6">
        <w:rPr>
          <w:sz w:val="24"/>
          <w:szCs w:val="24"/>
        </w:rPr>
        <w:br/>
      </w:r>
      <w:r w:rsidRPr="002426D6">
        <w:rPr>
          <w:sz w:val="24"/>
          <w:szCs w:val="24"/>
        </w:rPr>
        <w:t xml:space="preserve"> z zastrzeżeniem ust. 2 i 3.</w:t>
      </w:r>
    </w:p>
    <w:p w14:paraId="24640B25" w14:textId="77777777" w:rsidR="00AE45B3" w:rsidRPr="002426D6" w:rsidRDefault="00AE45B3">
      <w:pPr>
        <w:pStyle w:val="Akapitzlist"/>
        <w:numPr>
          <w:ilvl w:val="0"/>
          <w:numId w:val="35"/>
        </w:numPr>
        <w:ind w:left="426" w:hanging="426"/>
        <w:jc w:val="both"/>
        <w:rPr>
          <w:sz w:val="24"/>
          <w:szCs w:val="24"/>
        </w:rPr>
      </w:pPr>
      <w:r w:rsidRPr="002426D6">
        <w:rPr>
          <w:sz w:val="24"/>
          <w:szCs w:val="24"/>
        </w:rPr>
        <w:t>Nie stanowi zmiany umowy:</w:t>
      </w:r>
    </w:p>
    <w:p w14:paraId="2D0C4CC1" w14:textId="77777777" w:rsidR="00AE45B3" w:rsidRPr="002426D6" w:rsidRDefault="00AE45B3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2426D6">
        <w:rPr>
          <w:sz w:val="24"/>
          <w:szCs w:val="24"/>
        </w:rPr>
        <w:t>zmiana danych związanych z obsługą administracyjno – organizacyjną umowy</w:t>
      </w:r>
      <w:r w:rsidR="009B03E0" w:rsidRPr="002426D6">
        <w:rPr>
          <w:sz w:val="24"/>
          <w:szCs w:val="24"/>
        </w:rPr>
        <w:br/>
      </w:r>
      <w:r w:rsidRPr="002426D6">
        <w:rPr>
          <w:sz w:val="24"/>
          <w:szCs w:val="24"/>
        </w:rPr>
        <w:t>(np. zmiana nr rachunku bankowego),</w:t>
      </w:r>
    </w:p>
    <w:p w14:paraId="4BE95870" w14:textId="77777777" w:rsidR="00AE45B3" w:rsidRPr="002426D6" w:rsidRDefault="00AE45B3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2426D6">
        <w:rPr>
          <w:sz w:val="24"/>
          <w:szCs w:val="24"/>
        </w:rPr>
        <w:t>zmiany danych teleadresowych, zmiany osób wskazanych do kontaktu między Stronami.</w:t>
      </w:r>
    </w:p>
    <w:p w14:paraId="51F28FBC" w14:textId="77777777" w:rsidR="00AE45B3" w:rsidRPr="002426D6" w:rsidRDefault="00AE45B3" w:rsidP="007C28BE">
      <w:pPr>
        <w:pStyle w:val="Akapitzlist"/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2426D6">
        <w:rPr>
          <w:sz w:val="24"/>
          <w:szCs w:val="24"/>
        </w:rPr>
        <w:t>W przypadku zmian organizacyjnych u Zamawiającego, w miejsce Zamawiającego może wstąpić inna jednostka organizacyjna Skarbu Państwa wymieniona w przepisach. O takich zmianach Zamawiający poinformuje Wykonawcę na piśmie.</w:t>
      </w:r>
    </w:p>
    <w:p w14:paraId="61811156" w14:textId="77777777" w:rsidR="00AE45B3" w:rsidRPr="002426D6" w:rsidRDefault="00AE45B3" w:rsidP="007C28BE">
      <w:pPr>
        <w:pStyle w:val="Akapitzlist"/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2426D6">
        <w:rPr>
          <w:sz w:val="24"/>
          <w:szCs w:val="24"/>
        </w:rPr>
        <w:t>W sprawach nieuregulowanych niniejszą umową mają zastosowanie postanowienia Kodeksu Cywilnego.</w:t>
      </w:r>
    </w:p>
    <w:p w14:paraId="2F82FB9E" w14:textId="77777777" w:rsidR="00AE45B3" w:rsidRPr="002426D6" w:rsidRDefault="00AE45B3" w:rsidP="007C28BE">
      <w:pPr>
        <w:pStyle w:val="Akapitzlist"/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2426D6">
        <w:rPr>
          <w:sz w:val="24"/>
          <w:szCs w:val="24"/>
        </w:rPr>
        <w:t>Spory związane z realizacją umowy lub jej nie dotyczące rozstrzygał będzie sąd powszechny właściwy miejscowo według siedziby Zamawiającego.</w:t>
      </w:r>
    </w:p>
    <w:p w14:paraId="4EFB9B0A" w14:textId="77777777" w:rsidR="00AE45B3" w:rsidRPr="002426D6" w:rsidRDefault="00AE45B3" w:rsidP="007C28BE">
      <w:pPr>
        <w:pStyle w:val="Akapitzlist"/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2426D6">
        <w:rPr>
          <w:sz w:val="24"/>
          <w:szCs w:val="24"/>
        </w:rPr>
        <w:t>Umowę sporządzono w dwóch jednobrzmiących egzemplarzach, po jednym dla każdej</w:t>
      </w:r>
      <w:r w:rsidR="009B03E0" w:rsidRPr="002426D6">
        <w:rPr>
          <w:sz w:val="24"/>
          <w:szCs w:val="24"/>
        </w:rPr>
        <w:br/>
      </w:r>
      <w:r w:rsidRPr="002426D6">
        <w:rPr>
          <w:sz w:val="24"/>
          <w:szCs w:val="24"/>
        </w:rPr>
        <w:t>ze Stron.</w:t>
      </w:r>
    </w:p>
    <w:p w14:paraId="2577A2C7" w14:textId="77777777" w:rsidR="00AE45B3" w:rsidRPr="002426D6" w:rsidRDefault="00AE45B3" w:rsidP="007C28BE">
      <w:pPr>
        <w:pStyle w:val="Akapitzlist"/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2426D6">
        <w:rPr>
          <w:sz w:val="24"/>
          <w:szCs w:val="24"/>
        </w:rPr>
        <w:t>Integralną część umowy stanowi:</w:t>
      </w:r>
    </w:p>
    <w:p w14:paraId="79AC8574" w14:textId="77777777" w:rsidR="00AE45B3" w:rsidRPr="002426D6" w:rsidRDefault="00AE45B3" w:rsidP="007C28BE">
      <w:pPr>
        <w:pStyle w:val="Akapitzlist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 w:rsidRPr="002426D6">
        <w:rPr>
          <w:sz w:val="24"/>
          <w:szCs w:val="24"/>
        </w:rPr>
        <w:t xml:space="preserve">Zapytanie ofertowe z </w:t>
      </w:r>
      <w:r w:rsidR="002D3CF3" w:rsidRPr="002426D6">
        <w:rPr>
          <w:sz w:val="24"/>
          <w:szCs w:val="24"/>
        </w:rPr>
        <w:t>……</w:t>
      </w:r>
      <w:r w:rsidR="00072417" w:rsidRPr="002426D6">
        <w:rPr>
          <w:sz w:val="24"/>
          <w:szCs w:val="24"/>
        </w:rPr>
        <w:t xml:space="preserve"> </w:t>
      </w:r>
      <w:r w:rsidR="007C28BE" w:rsidRPr="002426D6">
        <w:rPr>
          <w:sz w:val="24"/>
          <w:szCs w:val="24"/>
        </w:rPr>
        <w:t>październik</w:t>
      </w:r>
      <w:r w:rsidR="002D3CF3" w:rsidRPr="002426D6">
        <w:rPr>
          <w:sz w:val="24"/>
          <w:szCs w:val="24"/>
        </w:rPr>
        <w:t>a</w:t>
      </w:r>
      <w:r w:rsidR="00072417" w:rsidRPr="002426D6">
        <w:rPr>
          <w:sz w:val="24"/>
          <w:szCs w:val="24"/>
        </w:rPr>
        <w:t xml:space="preserve"> </w:t>
      </w:r>
      <w:r w:rsidRPr="002426D6">
        <w:rPr>
          <w:sz w:val="24"/>
          <w:szCs w:val="24"/>
        </w:rPr>
        <w:t>2023 r.</w:t>
      </w:r>
    </w:p>
    <w:p w14:paraId="6A88B92F" w14:textId="77777777" w:rsidR="00AE45B3" w:rsidRPr="002426D6" w:rsidRDefault="00AE45B3" w:rsidP="007C28BE">
      <w:pPr>
        <w:pStyle w:val="Akapitzlist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 w:rsidRPr="002426D6">
        <w:rPr>
          <w:sz w:val="24"/>
          <w:szCs w:val="24"/>
        </w:rPr>
        <w:t xml:space="preserve">Formularz ofertowy z </w:t>
      </w:r>
      <w:r w:rsidR="002D3CF3" w:rsidRPr="002426D6">
        <w:rPr>
          <w:sz w:val="24"/>
          <w:szCs w:val="24"/>
        </w:rPr>
        <w:t>…</w:t>
      </w:r>
      <w:r w:rsidR="00072417" w:rsidRPr="002426D6">
        <w:rPr>
          <w:sz w:val="24"/>
          <w:szCs w:val="24"/>
        </w:rPr>
        <w:t xml:space="preserve"> </w:t>
      </w:r>
      <w:r w:rsidR="00C655AE">
        <w:rPr>
          <w:sz w:val="24"/>
          <w:szCs w:val="24"/>
        </w:rPr>
        <w:t>listopada</w:t>
      </w:r>
      <w:r w:rsidRPr="002426D6">
        <w:rPr>
          <w:sz w:val="24"/>
          <w:szCs w:val="24"/>
        </w:rPr>
        <w:t xml:space="preserve"> 2023 r. </w:t>
      </w:r>
    </w:p>
    <w:p w14:paraId="1A353EA1" w14:textId="77777777" w:rsidR="00A308EC" w:rsidRPr="002426D6" w:rsidRDefault="00AE45B3" w:rsidP="00A308EC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2426D6">
        <w:rPr>
          <w:sz w:val="24"/>
          <w:szCs w:val="24"/>
        </w:rPr>
        <w:t>Załączniki d</w:t>
      </w:r>
      <w:r w:rsidR="00A308EC" w:rsidRPr="002426D6">
        <w:rPr>
          <w:sz w:val="24"/>
          <w:szCs w:val="24"/>
        </w:rPr>
        <w:t>o umowy:</w:t>
      </w:r>
    </w:p>
    <w:p w14:paraId="07B07850" w14:textId="77777777" w:rsidR="00F40E21" w:rsidRPr="002426D6" w:rsidRDefault="00F40E21" w:rsidP="00067B25">
      <w:pPr>
        <w:pStyle w:val="Akapitzlist"/>
        <w:numPr>
          <w:ilvl w:val="0"/>
          <w:numId w:val="38"/>
        </w:numPr>
        <w:spacing w:before="120" w:after="0" w:line="23" w:lineRule="atLeast"/>
        <w:ind w:left="1134" w:hanging="34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26D6">
        <w:rPr>
          <w:rFonts w:asciiTheme="minorHAnsi" w:hAnsiTheme="minorHAnsi" w:cstheme="minorHAnsi"/>
          <w:color w:val="000000"/>
          <w:sz w:val="24"/>
          <w:szCs w:val="24"/>
        </w:rPr>
        <w:t>Porozumienie o współpracy pracodawców</w:t>
      </w:r>
    </w:p>
    <w:p w14:paraId="18045607" w14:textId="77777777" w:rsidR="00F40E21" w:rsidRPr="002426D6" w:rsidRDefault="00F40E21" w:rsidP="00067B25">
      <w:pPr>
        <w:pStyle w:val="Akapitzlist"/>
        <w:numPr>
          <w:ilvl w:val="0"/>
          <w:numId w:val="38"/>
        </w:numPr>
        <w:spacing w:before="120" w:after="0" w:line="23" w:lineRule="atLeast"/>
        <w:ind w:left="1134" w:hanging="34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26D6">
        <w:rPr>
          <w:rFonts w:asciiTheme="minorHAnsi" w:hAnsiTheme="minorHAnsi" w:cstheme="minorHAnsi"/>
          <w:color w:val="000000"/>
          <w:sz w:val="24"/>
          <w:szCs w:val="24"/>
        </w:rPr>
        <w:t>Informacja o zagrożeniach i zasadach bezpieczeństwa</w:t>
      </w:r>
    </w:p>
    <w:p w14:paraId="79651086" w14:textId="77777777" w:rsidR="00F40E21" w:rsidRPr="002426D6" w:rsidRDefault="00F40E21" w:rsidP="00067B25">
      <w:pPr>
        <w:pStyle w:val="Akapitzlist"/>
        <w:numPr>
          <w:ilvl w:val="0"/>
          <w:numId w:val="38"/>
        </w:numPr>
        <w:spacing w:before="120" w:after="0" w:line="23" w:lineRule="atLeast"/>
        <w:ind w:left="1134" w:hanging="34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26D6">
        <w:rPr>
          <w:rFonts w:asciiTheme="minorHAnsi" w:hAnsiTheme="minorHAnsi" w:cstheme="minorHAnsi"/>
          <w:color w:val="000000"/>
          <w:sz w:val="24"/>
          <w:szCs w:val="24"/>
        </w:rPr>
        <w:t>Potwierdzenie zapoznania się z informacją o zagrożeniach dla życia i zdrowia</w:t>
      </w:r>
      <w:r w:rsidR="009B03E0" w:rsidRPr="002426D6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2426D6">
        <w:rPr>
          <w:rFonts w:asciiTheme="minorHAnsi" w:hAnsiTheme="minorHAnsi" w:cstheme="minorHAnsi"/>
          <w:color w:val="000000"/>
          <w:sz w:val="24"/>
          <w:szCs w:val="24"/>
        </w:rPr>
        <w:t>oraz zasadach bezpieczeństwa</w:t>
      </w:r>
    </w:p>
    <w:p w14:paraId="3537D78C" w14:textId="77777777" w:rsidR="00F40E21" w:rsidRPr="002426D6" w:rsidRDefault="00F40E21" w:rsidP="00067B25">
      <w:pPr>
        <w:pStyle w:val="Akapitzlist"/>
        <w:numPr>
          <w:ilvl w:val="0"/>
          <w:numId w:val="38"/>
        </w:numPr>
        <w:spacing w:before="120" w:after="0" w:line="23" w:lineRule="atLeast"/>
        <w:ind w:left="1134" w:hanging="34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26D6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Oświadczenie Wykonawcy o zachowaniu klauzuli poufności informacji.</w:t>
      </w:r>
    </w:p>
    <w:p w14:paraId="3A54DADE" w14:textId="77777777" w:rsidR="00F40E21" w:rsidRPr="002426D6" w:rsidRDefault="00F40E21" w:rsidP="004578B1">
      <w:pPr>
        <w:widowControl w:val="0"/>
        <w:autoSpaceDE w:val="0"/>
        <w:autoSpaceDN w:val="0"/>
        <w:adjustRightInd w:val="0"/>
        <w:spacing w:before="120" w:after="0" w:line="23" w:lineRule="atLeast"/>
        <w:ind w:right="-1"/>
        <w:rPr>
          <w:rFonts w:asciiTheme="minorHAnsi" w:hAnsiTheme="minorHAnsi" w:cstheme="minorHAnsi"/>
          <w:b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b/>
          <w:iCs/>
          <w:sz w:val="24"/>
          <w:szCs w:val="24"/>
          <w:lang w:eastAsia="en-US"/>
        </w:rPr>
        <w:t xml:space="preserve">  </w:t>
      </w:r>
    </w:p>
    <w:p w14:paraId="645D5BA6" w14:textId="77777777" w:rsidR="00F40E21" w:rsidRPr="002426D6" w:rsidRDefault="00F40E21" w:rsidP="004578B1">
      <w:pPr>
        <w:widowControl w:val="0"/>
        <w:autoSpaceDE w:val="0"/>
        <w:autoSpaceDN w:val="0"/>
        <w:adjustRightInd w:val="0"/>
        <w:spacing w:before="120" w:after="0" w:line="23" w:lineRule="atLeast"/>
        <w:ind w:right="-1"/>
        <w:rPr>
          <w:rFonts w:asciiTheme="minorHAnsi" w:hAnsiTheme="minorHAnsi" w:cstheme="minorHAnsi"/>
          <w:b/>
          <w:iCs/>
          <w:sz w:val="24"/>
          <w:szCs w:val="24"/>
          <w:lang w:eastAsia="en-US"/>
        </w:rPr>
      </w:pPr>
      <w:r w:rsidRPr="002426D6">
        <w:rPr>
          <w:rFonts w:asciiTheme="minorHAnsi" w:hAnsiTheme="minorHAnsi" w:cstheme="minorHAnsi"/>
          <w:b/>
          <w:iCs/>
          <w:sz w:val="24"/>
          <w:szCs w:val="24"/>
          <w:lang w:eastAsia="en-US"/>
        </w:rPr>
        <w:t xml:space="preserve">  ZAMAWIAJĄCY:</w:t>
      </w:r>
      <w:r w:rsidRPr="002426D6">
        <w:rPr>
          <w:rFonts w:asciiTheme="minorHAnsi" w:hAnsiTheme="minorHAnsi" w:cstheme="minorHAnsi"/>
          <w:b/>
          <w:iCs/>
          <w:sz w:val="24"/>
          <w:szCs w:val="24"/>
          <w:lang w:eastAsia="en-US"/>
        </w:rPr>
        <w:tab/>
      </w:r>
      <w:r w:rsidRPr="002426D6">
        <w:rPr>
          <w:rFonts w:asciiTheme="minorHAnsi" w:hAnsiTheme="minorHAnsi" w:cstheme="minorHAnsi"/>
          <w:b/>
          <w:iCs/>
          <w:sz w:val="24"/>
          <w:szCs w:val="24"/>
          <w:lang w:eastAsia="en-US"/>
        </w:rPr>
        <w:tab/>
      </w:r>
      <w:r w:rsidRPr="002426D6">
        <w:rPr>
          <w:rFonts w:asciiTheme="minorHAnsi" w:hAnsiTheme="minorHAnsi" w:cstheme="minorHAnsi"/>
          <w:b/>
          <w:iCs/>
          <w:sz w:val="24"/>
          <w:szCs w:val="24"/>
          <w:lang w:eastAsia="en-US"/>
        </w:rPr>
        <w:tab/>
      </w:r>
      <w:r w:rsidRPr="002426D6">
        <w:rPr>
          <w:rFonts w:asciiTheme="minorHAnsi" w:hAnsiTheme="minorHAnsi" w:cstheme="minorHAnsi"/>
          <w:b/>
          <w:iCs/>
          <w:sz w:val="24"/>
          <w:szCs w:val="24"/>
          <w:lang w:eastAsia="en-US"/>
        </w:rPr>
        <w:tab/>
      </w:r>
      <w:r w:rsidRPr="002426D6">
        <w:rPr>
          <w:rFonts w:asciiTheme="minorHAnsi" w:hAnsiTheme="minorHAnsi" w:cstheme="minorHAnsi"/>
          <w:b/>
          <w:iCs/>
          <w:sz w:val="24"/>
          <w:szCs w:val="24"/>
          <w:lang w:eastAsia="en-US"/>
        </w:rPr>
        <w:tab/>
        <w:t xml:space="preserve">                        </w:t>
      </w:r>
      <w:r w:rsidRPr="002426D6">
        <w:rPr>
          <w:rFonts w:asciiTheme="minorHAnsi" w:hAnsiTheme="minorHAnsi" w:cstheme="minorHAnsi"/>
          <w:b/>
          <w:iCs/>
          <w:sz w:val="24"/>
          <w:szCs w:val="24"/>
          <w:lang w:eastAsia="en-US"/>
        </w:rPr>
        <w:tab/>
        <w:t xml:space="preserve">WYKONAWCA: </w:t>
      </w:r>
    </w:p>
    <w:p w14:paraId="6C91E9CF" w14:textId="77777777" w:rsidR="00F40E21" w:rsidRPr="002426D6" w:rsidRDefault="00F40E21" w:rsidP="004578B1">
      <w:pPr>
        <w:widowControl w:val="0"/>
        <w:autoSpaceDE w:val="0"/>
        <w:autoSpaceDN w:val="0"/>
        <w:adjustRightInd w:val="0"/>
        <w:spacing w:before="120" w:after="0" w:line="23" w:lineRule="atLeast"/>
        <w:ind w:right="64"/>
        <w:jc w:val="both"/>
        <w:rPr>
          <w:rFonts w:asciiTheme="minorHAnsi" w:hAnsiTheme="minorHAnsi" w:cstheme="minorHAnsi"/>
          <w:bCs/>
          <w:caps/>
          <w:sz w:val="24"/>
          <w:szCs w:val="24"/>
          <w:lang w:eastAsia="en-US"/>
        </w:rPr>
      </w:pPr>
    </w:p>
    <w:p w14:paraId="34C3A9BA" w14:textId="77777777" w:rsidR="003718BF" w:rsidRDefault="003718BF" w:rsidP="004578B1">
      <w:pPr>
        <w:widowControl w:val="0"/>
        <w:autoSpaceDE w:val="0"/>
        <w:autoSpaceDN w:val="0"/>
        <w:adjustRightInd w:val="0"/>
        <w:spacing w:before="120" w:after="0" w:line="23" w:lineRule="atLeast"/>
        <w:ind w:right="64"/>
        <w:jc w:val="both"/>
        <w:rPr>
          <w:rFonts w:asciiTheme="minorHAnsi" w:hAnsiTheme="minorHAnsi" w:cstheme="minorHAnsi"/>
          <w:bCs/>
          <w:caps/>
          <w:sz w:val="24"/>
          <w:szCs w:val="24"/>
          <w:lang w:eastAsia="en-US"/>
        </w:rPr>
      </w:pPr>
    </w:p>
    <w:p w14:paraId="51532467" w14:textId="77777777" w:rsidR="00C655AE" w:rsidRDefault="00C655AE" w:rsidP="004578B1">
      <w:pPr>
        <w:widowControl w:val="0"/>
        <w:autoSpaceDE w:val="0"/>
        <w:autoSpaceDN w:val="0"/>
        <w:adjustRightInd w:val="0"/>
        <w:spacing w:before="120" w:after="0" w:line="23" w:lineRule="atLeast"/>
        <w:ind w:right="64"/>
        <w:jc w:val="both"/>
        <w:rPr>
          <w:rFonts w:asciiTheme="minorHAnsi" w:hAnsiTheme="minorHAnsi" w:cstheme="minorHAnsi"/>
          <w:bCs/>
          <w:caps/>
          <w:sz w:val="24"/>
          <w:szCs w:val="24"/>
          <w:lang w:eastAsia="en-US"/>
        </w:rPr>
      </w:pPr>
    </w:p>
    <w:p w14:paraId="7DA86978" w14:textId="77777777" w:rsidR="003718BF" w:rsidRPr="002426D6" w:rsidRDefault="003718BF" w:rsidP="004578B1">
      <w:pPr>
        <w:widowControl w:val="0"/>
        <w:autoSpaceDE w:val="0"/>
        <w:autoSpaceDN w:val="0"/>
        <w:adjustRightInd w:val="0"/>
        <w:spacing w:before="120" w:after="0" w:line="23" w:lineRule="atLeast"/>
        <w:ind w:right="64"/>
        <w:jc w:val="both"/>
        <w:rPr>
          <w:rFonts w:asciiTheme="minorHAnsi" w:hAnsiTheme="minorHAnsi" w:cstheme="minorHAnsi"/>
          <w:bCs/>
          <w:caps/>
          <w:sz w:val="24"/>
          <w:szCs w:val="24"/>
          <w:lang w:eastAsia="en-US"/>
        </w:rPr>
      </w:pPr>
    </w:p>
    <w:p w14:paraId="40E30992" w14:textId="77777777" w:rsidR="00F40E21" w:rsidRPr="002426D6" w:rsidRDefault="00F40E21" w:rsidP="00C45165">
      <w:pPr>
        <w:spacing w:after="0" w:line="23" w:lineRule="atLeast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Załącznik Nr </w:t>
      </w:r>
      <w:r w:rsidR="00067B25"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60F2EBF2" w14:textId="77777777" w:rsidR="00F40E21" w:rsidRPr="002426D6" w:rsidRDefault="00F40E21" w:rsidP="00C45165">
      <w:pPr>
        <w:spacing w:after="0" w:line="23" w:lineRule="atLeast"/>
        <w:jc w:val="righ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>(do umowy 2001-ILZ.023</w:t>
      </w:r>
      <w:r w:rsidR="002D3CF3"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…..</w:t>
      </w:r>
      <w:r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>.202</w:t>
      </w:r>
      <w:r w:rsidR="004843BF"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>3</w:t>
      </w:r>
      <w:r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>)</w:t>
      </w:r>
    </w:p>
    <w:p w14:paraId="62528ECF" w14:textId="77777777" w:rsidR="00F40E21" w:rsidRPr="002426D6" w:rsidRDefault="00F40E21" w:rsidP="004578B1">
      <w:pPr>
        <w:spacing w:before="120" w:after="0" w:line="23" w:lineRule="atLeast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143D8A9F" w14:textId="77777777" w:rsidR="00F40E21" w:rsidRPr="002426D6" w:rsidRDefault="00F40E21" w:rsidP="004578B1">
      <w:pPr>
        <w:spacing w:before="120" w:after="0" w:line="23" w:lineRule="atLeast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b/>
          <w:bCs/>
          <w:sz w:val="24"/>
          <w:szCs w:val="24"/>
        </w:rPr>
        <w:t>POROZUMIENIE O WSPÓŁPRACY PRACODAWCÓW</w:t>
      </w:r>
    </w:p>
    <w:p w14:paraId="17FBAD10" w14:textId="77777777" w:rsidR="00F40E21" w:rsidRPr="002426D6" w:rsidRDefault="00F40E21" w:rsidP="004578B1">
      <w:pPr>
        <w:spacing w:before="120" w:after="0" w:line="23" w:lineRule="atLeast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bCs/>
          <w:sz w:val="24"/>
          <w:szCs w:val="24"/>
        </w:rPr>
        <w:t xml:space="preserve">których pracownicy i funkcjonariusze, zwani dalej pracownikami wykonują jednocześnie pracę na terenie Urzędu Skarbowego w </w:t>
      </w:r>
      <w:r w:rsidR="000B0296" w:rsidRPr="002426D6">
        <w:rPr>
          <w:rFonts w:asciiTheme="minorHAnsi" w:hAnsiTheme="minorHAnsi" w:cstheme="minorHAnsi"/>
          <w:bCs/>
          <w:sz w:val="24"/>
          <w:szCs w:val="24"/>
        </w:rPr>
        <w:t xml:space="preserve">Suwałkach </w:t>
      </w:r>
      <w:r w:rsidRPr="002426D6">
        <w:rPr>
          <w:rFonts w:asciiTheme="minorHAnsi" w:hAnsiTheme="minorHAnsi" w:cstheme="minorHAnsi"/>
          <w:bCs/>
          <w:sz w:val="24"/>
          <w:szCs w:val="24"/>
        </w:rPr>
        <w:t>w sprawie zapewnienia im warunków bezpiecznej i higienicznej pracy (art. 208 i 209</w:t>
      </w:r>
      <w:r w:rsidRPr="002426D6">
        <w:rPr>
          <w:rFonts w:asciiTheme="minorHAnsi" w:hAnsiTheme="minorHAnsi" w:cstheme="minorHAnsi"/>
          <w:bCs/>
          <w:sz w:val="24"/>
          <w:szCs w:val="24"/>
          <w:vertAlign w:val="superscript"/>
        </w:rPr>
        <w:t>1</w:t>
      </w:r>
      <w:r w:rsidRPr="002426D6">
        <w:rPr>
          <w:rFonts w:asciiTheme="minorHAnsi" w:hAnsiTheme="minorHAnsi" w:cstheme="minorHAnsi"/>
          <w:bCs/>
          <w:sz w:val="24"/>
          <w:szCs w:val="24"/>
        </w:rPr>
        <w:t>,209</w:t>
      </w:r>
      <w:r w:rsidRPr="002426D6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2426D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2426D6">
        <w:rPr>
          <w:rFonts w:asciiTheme="minorHAnsi" w:hAnsiTheme="minorHAnsi" w:cstheme="minorHAnsi"/>
          <w:bCs/>
          <w:sz w:val="24"/>
          <w:szCs w:val="24"/>
        </w:rPr>
        <w:t>k.p</w:t>
      </w:r>
      <w:proofErr w:type="spellEnd"/>
      <w:r w:rsidRPr="002426D6">
        <w:rPr>
          <w:rFonts w:asciiTheme="minorHAnsi" w:hAnsiTheme="minorHAnsi" w:cstheme="minorHAnsi"/>
          <w:bCs/>
          <w:sz w:val="24"/>
          <w:szCs w:val="24"/>
        </w:rPr>
        <w:t>.)</w:t>
      </w:r>
    </w:p>
    <w:p w14:paraId="2D2AF43D" w14:textId="77777777" w:rsidR="00F40E21" w:rsidRPr="002426D6" w:rsidRDefault="00F40E21" w:rsidP="004578B1">
      <w:pPr>
        <w:spacing w:before="120" w:after="0" w:line="23" w:lineRule="atLeast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63E88F31" w14:textId="77777777" w:rsidR="00F40E21" w:rsidRPr="002426D6" w:rsidRDefault="00F40E21" w:rsidP="004578B1">
      <w:pPr>
        <w:spacing w:before="120" w:after="0" w:line="23" w:lineRule="atLeast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Porozumienie o współpracy pracodawców zawarte w dniu </w:t>
      </w:r>
      <w:r w:rsidR="00107EAE" w:rsidRPr="002426D6">
        <w:rPr>
          <w:rFonts w:asciiTheme="minorHAnsi" w:hAnsiTheme="minorHAnsi" w:cstheme="minorHAnsi"/>
          <w:sz w:val="24"/>
          <w:szCs w:val="24"/>
        </w:rPr>
        <w:t xml:space="preserve">……… </w:t>
      </w:r>
      <w:r w:rsidR="00C655AE">
        <w:rPr>
          <w:rFonts w:asciiTheme="minorHAnsi" w:hAnsiTheme="minorHAnsi" w:cstheme="minorHAnsi"/>
          <w:sz w:val="24"/>
          <w:szCs w:val="24"/>
        </w:rPr>
        <w:t>listopada</w:t>
      </w:r>
      <w:r w:rsidR="009E5878" w:rsidRPr="002426D6">
        <w:rPr>
          <w:rFonts w:asciiTheme="minorHAnsi" w:hAnsiTheme="minorHAnsi" w:cstheme="minorHAnsi"/>
          <w:sz w:val="24"/>
          <w:szCs w:val="24"/>
        </w:rPr>
        <w:t xml:space="preserve"> 2</w:t>
      </w:r>
      <w:r w:rsidRPr="002426D6">
        <w:rPr>
          <w:rFonts w:asciiTheme="minorHAnsi" w:hAnsiTheme="minorHAnsi" w:cstheme="minorHAnsi"/>
          <w:sz w:val="24"/>
          <w:szCs w:val="24"/>
        </w:rPr>
        <w:t>02</w:t>
      </w:r>
      <w:r w:rsidR="004843BF" w:rsidRPr="002426D6">
        <w:rPr>
          <w:rFonts w:asciiTheme="minorHAnsi" w:hAnsiTheme="minorHAnsi" w:cstheme="minorHAnsi"/>
          <w:sz w:val="24"/>
          <w:szCs w:val="24"/>
        </w:rPr>
        <w:t>3</w:t>
      </w:r>
      <w:r w:rsidRPr="002426D6">
        <w:rPr>
          <w:rFonts w:asciiTheme="minorHAnsi" w:hAnsiTheme="minorHAnsi" w:cstheme="minorHAnsi"/>
          <w:sz w:val="24"/>
          <w:szCs w:val="24"/>
        </w:rPr>
        <w:t xml:space="preserve">r. pomiędzy: </w:t>
      </w:r>
    </w:p>
    <w:p w14:paraId="6BCA2C21" w14:textId="77777777" w:rsidR="00F40E21" w:rsidRPr="002426D6" w:rsidRDefault="00F40E21" w:rsidP="004578B1">
      <w:pPr>
        <w:spacing w:before="120" w:after="0" w:line="23" w:lineRule="atLeast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Dyrektorem </w:t>
      </w:r>
      <w:r w:rsidRPr="002426D6">
        <w:rPr>
          <w:rFonts w:asciiTheme="minorHAnsi" w:hAnsiTheme="minorHAnsi" w:cstheme="minorHAnsi"/>
          <w:b/>
          <w:sz w:val="24"/>
          <w:szCs w:val="24"/>
        </w:rPr>
        <w:t>Izby Administracji Skarbowej w Białymstoku</w:t>
      </w:r>
      <w:r w:rsidRPr="002426D6">
        <w:rPr>
          <w:rFonts w:asciiTheme="minorHAnsi" w:hAnsiTheme="minorHAnsi" w:cstheme="minorHAnsi"/>
          <w:sz w:val="24"/>
          <w:szCs w:val="24"/>
        </w:rPr>
        <w:t xml:space="preserve">, ul J. K. Branickiego 9, 15-085 </w:t>
      </w:r>
      <w:r w:rsidR="005F148B" w:rsidRPr="002426D6">
        <w:rPr>
          <w:rFonts w:asciiTheme="minorHAnsi" w:hAnsiTheme="minorHAnsi" w:cstheme="minorHAnsi"/>
          <w:sz w:val="24"/>
          <w:szCs w:val="24"/>
        </w:rPr>
        <w:t>Białystok Panem</w:t>
      </w:r>
      <w:r w:rsidRPr="002426D6">
        <w:rPr>
          <w:rFonts w:asciiTheme="minorHAnsi" w:hAnsiTheme="minorHAnsi" w:cstheme="minorHAnsi"/>
          <w:sz w:val="24"/>
          <w:szCs w:val="24"/>
        </w:rPr>
        <w:t xml:space="preserve"> Wojciechem Orłowskim </w:t>
      </w:r>
    </w:p>
    <w:p w14:paraId="460BEC51" w14:textId="77777777" w:rsidR="00F40E21" w:rsidRPr="002426D6" w:rsidRDefault="00F40E21" w:rsidP="004578B1">
      <w:pPr>
        <w:spacing w:before="120" w:after="0" w:line="23" w:lineRule="atLeast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a</w:t>
      </w:r>
    </w:p>
    <w:p w14:paraId="5275C2DB" w14:textId="77777777" w:rsidR="00712874" w:rsidRPr="002426D6" w:rsidRDefault="004843BF" w:rsidP="00107EAE">
      <w:pPr>
        <w:keepNext/>
        <w:spacing w:before="120" w:after="0" w:line="23" w:lineRule="atLeast"/>
        <w:jc w:val="both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426D6">
        <w:rPr>
          <w:rFonts w:asciiTheme="minorHAnsi" w:hAnsiTheme="minorHAnsi" w:cstheme="minorHAnsi"/>
          <w:b/>
          <w:color w:val="000000"/>
          <w:sz w:val="24"/>
          <w:szCs w:val="24"/>
        </w:rPr>
        <w:t>firmą:</w:t>
      </w:r>
      <w:r w:rsidR="009E5878" w:rsidRPr="002426D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0AC126D3" w14:textId="77777777" w:rsidR="00F40E21" w:rsidRPr="002426D6" w:rsidRDefault="00107EAE" w:rsidP="00107EAE">
      <w:pPr>
        <w:keepNext/>
        <w:spacing w:before="120" w:after="0" w:line="23" w:lineRule="atLeast"/>
        <w:jc w:val="both"/>
        <w:outlineLvl w:val="0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2426D6">
        <w:rPr>
          <w:rFonts w:asciiTheme="minorHAnsi" w:hAnsiTheme="minorHAnsi" w:cstheme="minorHAnsi"/>
          <w:color w:val="000000"/>
          <w:sz w:val="24"/>
          <w:szCs w:val="24"/>
        </w:rPr>
        <w:t>reprezentowaną przez:</w:t>
      </w:r>
      <w:r w:rsidR="009B03E0" w:rsidRPr="002426D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EFB2945" w14:textId="77777777" w:rsidR="00F40E21" w:rsidRPr="002426D6" w:rsidRDefault="00F40E21" w:rsidP="004578B1">
      <w:pPr>
        <w:keepNext/>
        <w:tabs>
          <w:tab w:val="left" w:pos="0"/>
        </w:tabs>
        <w:spacing w:before="120" w:after="0" w:line="23" w:lineRule="atLeast"/>
        <w:jc w:val="center"/>
        <w:outlineLvl w:val="0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2426D6">
        <w:rPr>
          <w:rFonts w:asciiTheme="minorHAnsi" w:hAnsiTheme="minorHAnsi" w:cstheme="minorHAnsi"/>
          <w:color w:val="000000"/>
          <w:sz w:val="24"/>
          <w:szCs w:val="24"/>
        </w:rPr>
        <w:t>§ 1</w:t>
      </w:r>
    </w:p>
    <w:p w14:paraId="746B13E1" w14:textId="77777777" w:rsidR="00F40E21" w:rsidRPr="002426D6" w:rsidRDefault="00F40E21" w:rsidP="004578B1">
      <w:pPr>
        <w:spacing w:before="120" w:after="0" w:line="23" w:lineRule="atLeast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b/>
          <w:bCs/>
          <w:sz w:val="24"/>
          <w:szCs w:val="24"/>
          <w:u w:val="single"/>
        </w:rPr>
        <w:t>Uczestnicy porozumienia</w:t>
      </w:r>
      <w:r w:rsidRPr="002426D6">
        <w:rPr>
          <w:rFonts w:asciiTheme="minorHAnsi" w:hAnsiTheme="minorHAnsi" w:cstheme="minorHAnsi"/>
          <w:sz w:val="24"/>
          <w:szCs w:val="24"/>
        </w:rPr>
        <w:t xml:space="preserve"> stwierdzają zgodnie, że pracownicy pełniący służbę</w:t>
      </w:r>
      <w:r w:rsidR="00722BFC" w:rsidRPr="002426D6">
        <w:rPr>
          <w:rFonts w:asciiTheme="minorHAnsi" w:hAnsiTheme="minorHAnsi" w:cstheme="minorHAnsi"/>
          <w:sz w:val="24"/>
          <w:szCs w:val="24"/>
        </w:rPr>
        <w:t xml:space="preserve"> lub świadczący pracę</w:t>
      </w:r>
      <w:r w:rsidRPr="002426D6">
        <w:rPr>
          <w:rFonts w:asciiTheme="minorHAnsi" w:hAnsiTheme="minorHAnsi" w:cstheme="minorHAnsi"/>
          <w:sz w:val="24"/>
          <w:szCs w:val="24"/>
        </w:rPr>
        <w:t xml:space="preserve"> na terenie </w:t>
      </w:r>
      <w:r w:rsidRPr="002426D6">
        <w:rPr>
          <w:rFonts w:asciiTheme="minorHAnsi" w:hAnsiTheme="minorHAnsi" w:cstheme="minorHAnsi"/>
          <w:b/>
          <w:sz w:val="24"/>
          <w:szCs w:val="24"/>
        </w:rPr>
        <w:t>Urzędu</w:t>
      </w:r>
      <w:r w:rsidRPr="002426D6">
        <w:rPr>
          <w:rFonts w:asciiTheme="minorHAnsi" w:hAnsiTheme="minorHAnsi" w:cstheme="minorHAnsi"/>
          <w:b/>
          <w:bCs/>
          <w:sz w:val="24"/>
          <w:szCs w:val="24"/>
        </w:rPr>
        <w:t xml:space="preserve"> Skarbowego </w:t>
      </w:r>
      <w:r w:rsidR="002D3CF3" w:rsidRPr="002426D6">
        <w:rPr>
          <w:rFonts w:asciiTheme="minorHAnsi" w:hAnsiTheme="minorHAnsi" w:cstheme="minorHAnsi"/>
          <w:b/>
          <w:bCs/>
          <w:sz w:val="24"/>
          <w:szCs w:val="24"/>
        </w:rPr>
        <w:t>w Suwałkach</w:t>
      </w:r>
      <w:r w:rsidR="004843BF" w:rsidRPr="002426D6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2426D6">
        <w:rPr>
          <w:rFonts w:asciiTheme="minorHAnsi" w:hAnsiTheme="minorHAnsi" w:cstheme="minorHAnsi"/>
          <w:sz w:val="24"/>
          <w:szCs w:val="24"/>
        </w:rPr>
        <w:t xml:space="preserve"> </w:t>
      </w:r>
      <w:r w:rsidR="004843BF" w:rsidRPr="002426D6">
        <w:rPr>
          <w:rFonts w:asciiTheme="minorHAnsi" w:hAnsiTheme="minorHAnsi" w:cstheme="minorHAnsi"/>
          <w:sz w:val="24"/>
          <w:szCs w:val="24"/>
        </w:rPr>
        <w:t xml:space="preserve">ul. </w:t>
      </w:r>
      <w:r w:rsidR="002D3CF3" w:rsidRPr="002426D6">
        <w:rPr>
          <w:rFonts w:asciiTheme="minorHAnsi" w:hAnsiTheme="minorHAnsi" w:cstheme="minorHAnsi"/>
          <w:sz w:val="24"/>
          <w:szCs w:val="24"/>
        </w:rPr>
        <w:t>1 Maja 2A,</w:t>
      </w:r>
      <w:r w:rsidR="004843BF" w:rsidRPr="002426D6">
        <w:rPr>
          <w:rFonts w:asciiTheme="minorHAnsi" w:hAnsiTheme="minorHAnsi" w:cstheme="minorHAnsi"/>
          <w:sz w:val="24"/>
          <w:szCs w:val="24"/>
        </w:rPr>
        <w:t xml:space="preserve"> </w:t>
      </w:r>
      <w:r w:rsidRPr="002426D6">
        <w:rPr>
          <w:rFonts w:asciiTheme="minorHAnsi" w:hAnsiTheme="minorHAnsi" w:cstheme="minorHAnsi"/>
          <w:sz w:val="24"/>
          <w:szCs w:val="24"/>
        </w:rPr>
        <w:t>1</w:t>
      </w:r>
      <w:r w:rsidR="002D3CF3" w:rsidRPr="002426D6">
        <w:rPr>
          <w:rFonts w:asciiTheme="minorHAnsi" w:hAnsiTheme="minorHAnsi" w:cstheme="minorHAnsi"/>
          <w:sz w:val="24"/>
          <w:szCs w:val="24"/>
        </w:rPr>
        <w:t>6</w:t>
      </w:r>
      <w:r w:rsidRPr="002426D6">
        <w:rPr>
          <w:rFonts w:asciiTheme="minorHAnsi" w:hAnsiTheme="minorHAnsi" w:cstheme="minorHAnsi"/>
          <w:sz w:val="24"/>
          <w:szCs w:val="24"/>
        </w:rPr>
        <w:t>-</w:t>
      </w:r>
      <w:r w:rsidR="002D3CF3" w:rsidRPr="002426D6">
        <w:rPr>
          <w:rFonts w:asciiTheme="minorHAnsi" w:hAnsiTheme="minorHAnsi" w:cstheme="minorHAnsi"/>
          <w:sz w:val="24"/>
          <w:szCs w:val="24"/>
        </w:rPr>
        <w:t>400</w:t>
      </w:r>
      <w:r w:rsidRPr="002426D6">
        <w:rPr>
          <w:rFonts w:asciiTheme="minorHAnsi" w:hAnsiTheme="minorHAnsi" w:cstheme="minorHAnsi"/>
          <w:sz w:val="24"/>
          <w:szCs w:val="24"/>
        </w:rPr>
        <w:t xml:space="preserve"> </w:t>
      </w:r>
      <w:r w:rsidR="002D3CF3" w:rsidRPr="002426D6">
        <w:rPr>
          <w:rFonts w:asciiTheme="minorHAnsi" w:hAnsiTheme="minorHAnsi" w:cstheme="minorHAnsi"/>
          <w:sz w:val="24"/>
          <w:szCs w:val="24"/>
        </w:rPr>
        <w:t>Suwałki</w:t>
      </w:r>
      <w:r w:rsidRPr="002426D6">
        <w:rPr>
          <w:rFonts w:asciiTheme="minorHAnsi" w:hAnsiTheme="minorHAnsi" w:cstheme="minorHAnsi"/>
          <w:sz w:val="24"/>
          <w:szCs w:val="24"/>
        </w:rPr>
        <w:t xml:space="preserve"> czynności związane z </w:t>
      </w:r>
      <w:r w:rsidR="00722BFC" w:rsidRPr="002426D6">
        <w:rPr>
          <w:rFonts w:asciiTheme="minorHAnsi" w:hAnsiTheme="minorHAnsi" w:cstheme="minorHAnsi"/>
          <w:sz w:val="24"/>
          <w:szCs w:val="24"/>
        </w:rPr>
        <w:t>realizacją</w:t>
      </w:r>
      <w:r w:rsidRPr="002426D6">
        <w:rPr>
          <w:rFonts w:asciiTheme="minorHAnsi" w:hAnsiTheme="minorHAnsi" w:cstheme="minorHAnsi"/>
          <w:sz w:val="24"/>
          <w:szCs w:val="24"/>
        </w:rPr>
        <w:t xml:space="preserve"> umowy nr 2001-ILZ.023</w:t>
      </w:r>
      <w:r w:rsidR="002D3CF3" w:rsidRPr="002426D6">
        <w:rPr>
          <w:rFonts w:asciiTheme="minorHAnsi" w:hAnsiTheme="minorHAnsi" w:cstheme="minorHAnsi"/>
          <w:sz w:val="24"/>
          <w:szCs w:val="24"/>
        </w:rPr>
        <w:t>…….</w:t>
      </w:r>
      <w:r w:rsidRPr="002426D6">
        <w:rPr>
          <w:rFonts w:asciiTheme="minorHAnsi" w:hAnsiTheme="minorHAnsi" w:cstheme="minorHAnsi"/>
          <w:sz w:val="24"/>
          <w:szCs w:val="24"/>
        </w:rPr>
        <w:t>.202</w:t>
      </w:r>
      <w:r w:rsidR="004843BF" w:rsidRPr="002426D6">
        <w:rPr>
          <w:rFonts w:asciiTheme="minorHAnsi" w:hAnsiTheme="minorHAnsi" w:cstheme="minorHAnsi"/>
          <w:sz w:val="24"/>
          <w:szCs w:val="24"/>
        </w:rPr>
        <w:t>3</w:t>
      </w:r>
      <w:r w:rsidRPr="002426D6">
        <w:rPr>
          <w:rFonts w:asciiTheme="minorHAnsi" w:hAnsiTheme="minorHAnsi" w:cstheme="minorHAnsi"/>
          <w:sz w:val="24"/>
          <w:szCs w:val="24"/>
        </w:rPr>
        <w:t xml:space="preserve"> z dnia …</w:t>
      </w:r>
      <w:r w:rsidR="005908F8" w:rsidRPr="002426D6">
        <w:rPr>
          <w:rFonts w:asciiTheme="minorHAnsi" w:hAnsiTheme="minorHAnsi" w:cstheme="minorHAnsi"/>
          <w:sz w:val="24"/>
          <w:szCs w:val="24"/>
        </w:rPr>
        <w:t>…</w:t>
      </w:r>
      <w:r w:rsidR="00107EAE" w:rsidRPr="002426D6">
        <w:rPr>
          <w:rFonts w:asciiTheme="minorHAnsi" w:hAnsiTheme="minorHAnsi" w:cstheme="minorHAnsi"/>
          <w:sz w:val="24"/>
          <w:szCs w:val="24"/>
        </w:rPr>
        <w:t xml:space="preserve"> </w:t>
      </w:r>
      <w:r w:rsidR="00C655AE">
        <w:rPr>
          <w:rFonts w:asciiTheme="minorHAnsi" w:hAnsiTheme="minorHAnsi" w:cstheme="minorHAnsi"/>
          <w:sz w:val="24"/>
          <w:szCs w:val="24"/>
        </w:rPr>
        <w:t>listopada</w:t>
      </w:r>
      <w:r w:rsidR="00107EAE" w:rsidRPr="002426D6">
        <w:rPr>
          <w:rFonts w:asciiTheme="minorHAnsi" w:hAnsiTheme="minorHAnsi" w:cstheme="minorHAnsi"/>
          <w:sz w:val="24"/>
          <w:szCs w:val="24"/>
        </w:rPr>
        <w:t xml:space="preserve"> </w:t>
      </w:r>
      <w:r w:rsidRPr="002426D6">
        <w:rPr>
          <w:rFonts w:asciiTheme="minorHAnsi" w:hAnsiTheme="minorHAnsi" w:cstheme="minorHAnsi"/>
          <w:sz w:val="24"/>
          <w:szCs w:val="24"/>
        </w:rPr>
        <w:t>20</w:t>
      </w:r>
      <w:r w:rsidR="004843BF" w:rsidRPr="002426D6">
        <w:rPr>
          <w:rFonts w:asciiTheme="minorHAnsi" w:hAnsiTheme="minorHAnsi" w:cstheme="minorHAnsi"/>
          <w:sz w:val="24"/>
          <w:szCs w:val="24"/>
        </w:rPr>
        <w:t>23</w:t>
      </w:r>
      <w:r w:rsidRPr="002426D6">
        <w:rPr>
          <w:rFonts w:asciiTheme="minorHAnsi" w:hAnsiTheme="minorHAnsi" w:cstheme="minorHAnsi"/>
          <w:sz w:val="24"/>
          <w:szCs w:val="24"/>
        </w:rPr>
        <w:t xml:space="preserve">r. tj. </w:t>
      </w:r>
      <w:r w:rsidR="002D3CF3" w:rsidRPr="002426D6">
        <w:rPr>
          <w:rFonts w:asciiTheme="minorHAnsi" w:hAnsiTheme="minorHAnsi" w:cstheme="minorHAnsi"/>
          <w:sz w:val="24"/>
          <w:szCs w:val="24"/>
        </w:rPr>
        <w:t>Wymiana Systemu Sygnalizacji Włamania i Napadu w budynku Urzędu Skarbowego w Suwałkach przy ul. 1 Maja 2A</w:t>
      </w:r>
      <w:r w:rsidR="004843BF" w:rsidRPr="002426D6">
        <w:rPr>
          <w:rFonts w:asciiTheme="minorHAnsi" w:hAnsiTheme="minorHAnsi" w:cstheme="minorHAnsi"/>
          <w:sz w:val="24"/>
          <w:szCs w:val="24"/>
        </w:rPr>
        <w:t>.</w:t>
      </w:r>
    </w:p>
    <w:p w14:paraId="4AE69A72" w14:textId="77777777" w:rsidR="00F40E21" w:rsidRPr="002426D6" w:rsidRDefault="00F40E21" w:rsidP="004578B1">
      <w:pPr>
        <w:spacing w:before="120" w:after="0" w:line="23" w:lineRule="atLeast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§ 2</w:t>
      </w:r>
    </w:p>
    <w:p w14:paraId="0BBFDD10" w14:textId="77777777" w:rsidR="00F40E21" w:rsidRPr="002426D6" w:rsidRDefault="00F40E21" w:rsidP="004578B1">
      <w:pPr>
        <w:spacing w:before="120" w:after="0" w:line="23" w:lineRule="atLeast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Uczestnicy porozumienia </w:t>
      </w:r>
      <w:r w:rsidRPr="002426D6">
        <w:rPr>
          <w:rFonts w:asciiTheme="minorHAnsi" w:hAnsiTheme="minorHAnsi" w:cstheme="minorHAnsi"/>
          <w:sz w:val="24"/>
          <w:szCs w:val="24"/>
        </w:rPr>
        <w:t>są zobowiązani współpracować ze sobą w zakresie i w celu zapewnienia pracownikom bezpiecznej i higienicznej służby, bezpieczeństwa pożarowego, ewakuacji i udzielania pierwszej pomocy.</w:t>
      </w:r>
    </w:p>
    <w:p w14:paraId="5A905387" w14:textId="77777777" w:rsidR="00F40E21" w:rsidRPr="002426D6" w:rsidRDefault="00F40E21" w:rsidP="004578B1">
      <w:pPr>
        <w:spacing w:before="120" w:after="0" w:line="23" w:lineRule="atLeast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§ 3</w:t>
      </w:r>
    </w:p>
    <w:p w14:paraId="6DE13C08" w14:textId="77777777" w:rsidR="00F40E21" w:rsidRPr="002426D6" w:rsidRDefault="00F40E21" w:rsidP="004578B1">
      <w:pPr>
        <w:spacing w:before="120" w:after="0" w:line="23" w:lineRule="atLeast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Uczestnicy</w:t>
      </w:r>
      <w:r w:rsidRPr="002426D6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porozumienia</w:t>
      </w:r>
      <w:r w:rsidRPr="002426D6">
        <w:rPr>
          <w:rFonts w:asciiTheme="minorHAnsi" w:hAnsiTheme="minorHAnsi" w:cstheme="minorHAnsi"/>
          <w:color w:val="000000"/>
          <w:sz w:val="24"/>
          <w:szCs w:val="24"/>
        </w:rPr>
        <w:t xml:space="preserve"> ustalają koordynatora porozumienia w osobie </w:t>
      </w:r>
      <w:r w:rsidR="002D3CF3" w:rsidRPr="002426D6">
        <w:rPr>
          <w:rFonts w:asciiTheme="minorHAnsi" w:hAnsiTheme="minorHAnsi" w:cstheme="minorHAnsi"/>
          <w:color w:val="000000"/>
          <w:sz w:val="24"/>
          <w:szCs w:val="24"/>
        </w:rPr>
        <w:t>……………</w:t>
      </w:r>
      <w:r w:rsidR="009E5878" w:rsidRPr="002426D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07EAE" w:rsidRPr="002426D6">
        <w:rPr>
          <w:rFonts w:asciiTheme="minorHAnsi" w:hAnsiTheme="minorHAnsi" w:cstheme="minorHAnsi"/>
          <w:color w:val="000000"/>
          <w:sz w:val="24"/>
          <w:szCs w:val="24"/>
        </w:rPr>
        <w:t xml:space="preserve">tel. kontaktowy </w:t>
      </w:r>
      <w:r w:rsidR="002D3CF3" w:rsidRPr="002426D6">
        <w:rPr>
          <w:rFonts w:asciiTheme="minorHAnsi" w:hAnsiTheme="minorHAnsi" w:cstheme="minorHAnsi"/>
          <w:color w:val="000000"/>
          <w:sz w:val="24"/>
          <w:szCs w:val="24"/>
        </w:rPr>
        <w:t>……..</w:t>
      </w:r>
      <w:r w:rsidR="00E93657" w:rsidRPr="002426D6">
        <w:rPr>
          <w:rFonts w:asciiTheme="minorHAnsi" w:hAnsiTheme="minorHAnsi" w:cstheme="minorHAnsi"/>
          <w:color w:val="000000"/>
          <w:sz w:val="24"/>
          <w:szCs w:val="24"/>
        </w:rPr>
        <w:t>, k</w:t>
      </w:r>
      <w:r w:rsidRPr="002426D6">
        <w:rPr>
          <w:rFonts w:asciiTheme="minorHAnsi" w:hAnsiTheme="minorHAnsi" w:cstheme="minorHAnsi"/>
          <w:color w:val="000000"/>
          <w:sz w:val="24"/>
          <w:szCs w:val="24"/>
        </w:rPr>
        <w:t xml:space="preserve">tóra nadzorować będzie </w:t>
      </w:r>
      <w:r w:rsidRPr="002426D6">
        <w:rPr>
          <w:rFonts w:asciiTheme="minorHAnsi" w:hAnsiTheme="minorHAnsi" w:cstheme="minorHAnsi"/>
          <w:sz w:val="24"/>
          <w:szCs w:val="24"/>
        </w:rPr>
        <w:t>przestrzeganie przepisów i zasad bhp, przepisów p.poż., ewakuacji i udzielania pierwszej pomocy przez wszystkich pracowników wykonujących pracę / służbę, co nie zwalnia jednak poszczególnych pracodawców / uczestników</w:t>
      </w:r>
      <w:r w:rsidR="00C655AE">
        <w:rPr>
          <w:rFonts w:asciiTheme="minorHAnsi" w:hAnsiTheme="minorHAnsi" w:cstheme="minorHAnsi"/>
          <w:sz w:val="24"/>
          <w:szCs w:val="24"/>
        </w:rPr>
        <w:t xml:space="preserve"> </w:t>
      </w:r>
      <w:r w:rsidRPr="002426D6">
        <w:rPr>
          <w:rFonts w:asciiTheme="minorHAnsi" w:hAnsiTheme="minorHAnsi" w:cstheme="minorHAnsi"/>
          <w:sz w:val="24"/>
          <w:szCs w:val="24"/>
        </w:rPr>
        <w:t>z obowiązku zapewnienia bezpieczeństwa i higieny pracy zatrudnionym pracownikom.</w:t>
      </w:r>
    </w:p>
    <w:p w14:paraId="74C8DE83" w14:textId="77777777" w:rsidR="00F40E21" w:rsidRPr="002426D6" w:rsidRDefault="00F40E21" w:rsidP="004578B1">
      <w:pPr>
        <w:spacing w:before="120" w:after="0" w:line="23" w:lineRule="atLeast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§ 4</w:t>
      </w:r>
    </w:p>
    <w:p w14:paraId="590D3F19" w14:textId="77777777" w:rsidR="00F40E21" w:rsidRPr="002426D6" w:rsidRDefault="00F40E21" w:rsidP="004578B1">
      <w:pPr>
        <w:spacing w:before="120" w:after="0" w:line="23" w:lineRule="atLeast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Uczestnicy porozumienia ustalają następujące zasady współdziałania, w tym sposoby postępowania w razie wystąpienia w miejscu pracy zagrożeń dla zdrowia i życia pracowników:</w:t>
      </w:r>
    </w:p>
    <w:p w14:paraId="6C3A977E" w14:textId="77777777" w:rsidR="00F40E21" w:rsidRPr="002426D6" w:rsidRDefault="00107EAE">
      <w:pPr>
        <w:numPr>
          <w:ilvl w:val="0"/>
          <w:numId w:val="16"/>
        </w:numPr>
        <w:spacing w:before="120" w:after="0" w:line="23" w:lineRule="atLeast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Pan</w:t>
      </w:r>
      <w:r w:rsidR="004843BF" w:rsidRPr="002426D6">
        <w:rPr>
          <w:rFonts w:asciiTheme="minorHAnsi" w:hAnsiTheme="minorHAnsi" w:cstheme="minorHAnsi"/>
          <w:sz w:val="24"/>
          <w:szCs w:val="24"/>
        </w:rPr>
        <w:t>/Pani</w:t>
      </w:r>
      <w:r w:rsidRPr="002426D6">
        <w:rPr>
          <w:rFonts w:asciiTheme="minorHAnsi" w:hAnsiTheme="minorHAnsi" w:cstheme="minorHAnsi"/>
          <w:sz w:val="24"/>
          <w:szCs w:val="24"/>
        </w:rPr>
        <w:t xml:space="preserve"> </w:t>
      </w:r>
      <w:r w:rsidR="002D3CF3" w:rsidRPr="002426D6">
        <w:rPr>
          <w:rFonts w:asciiTheme="minorHAnsi" w:hAnsiTheme="minorHAnsi" w:cstheme="minorHAnsi"/>
          <w:sz w:val="24"/>
          <w:szCs w:val="24"/>
        </w:rPr>
        <w:t>……………..</w:t>
      </w:r>
      <w:r w:rsidR="00712874" w:rsidRPr="002426D6">
        <w:rPr>
          <w:rFonts w:asciiTheme="minorHAnsi" w:hAnsiTheme="minorHAnsi" w:cstheme="minorHAnsi"/>
          <w:sz w:val="24"/>
          <w:szCs w:val="24"/>
        </w:rPr>
        <w:t xml:space="preserve"> </w:t>
      </w:r>
      <w:r w:rsidR="00F40E21" w:rsidRPr="002426D6">
        <w:rPr>
          <w:rFonts w:asciiTheme="minorHAnsi" w:hAnsiTheme="minorHAnsi" w:cstheme="minorHAnsi"/>
          <w:sz w:val="24"/>
          <w:szCs w:val="24"/>
        </w:rPr>
        <w:t>przekaże wyznaczonym pracownikom do realizacji umowy informacje o zasadach postępowania na wypadek awarii i w innych sytuacjach zagrażających życiu i zdrowiu na terenie</w:t>
      </w:r>
      <w:r w:rsidR="004843BF" w:rsidRPr="002426D6">
        <w:rPr>
          <w:rFonts w:asciiTheme="minorHAnsi" w:hAnsiTheme="minorHAnsi" w:cstheme="minorHAnsi"/>
          <w:sz w:val="24"/>
          <w:szCs w:val="24"/>
        </w:rPr>
        <w:t xml:space="preserve"> </w:t>
      </w:r>
      <w:r w:rsidR="00F40E21" w:rsidRPr="002426D6">
        <w:rPr>
          <w:rFonts w:asciiTheme="minorHAnsi" w:hAnsiTheme="minorHAnsi" w:cstheme="minorHAnsi"/>
          <w:bCs/>
          <w:sz w:val="24"/>
          <w:szCs w:val="24"/>
        </w:rPr>
        <w:t xml:space="preserve">Urzędu Skarbowego w </w:t>
      </w:r>
      <w:r w:rsidR="000B0296" w:rsidRPr="002426D6">
        <w:rPr>
          <w:rFonts w:asciiTheme="minorHAnsi" w:hAnsiTheme="minorHAnsi" w:cstheme="minorHAnsi"/>
          <w:bCs/>
          <w:sz w:val="24"/>
          <w:szCs w:val="24"/>
        </w:rPr>
        <w:t>Suwałkach.</w:t>
      </w:r>
    </w:p>
    <w:p w14:paraId="1ED2AED1" w14:textId="77777777" w:rsidR="00F40E21" w:rsidRPr="002426D6" w:rsidRDefault="00F40E21">
      <w:pPr>
        <w:numPr>
          <w:ilvl w:val="0"/>
          <w:numId w:val="16"/>
        </w:numPr>
        <w:spacing w:before="120" w:after="0" w:line="23" w:lineRule="atLeast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Firma poinformuje pracowników o </w:t>
      </w:r>
      <w:r w:rsidRPr="002426D6">
        <w:rPr>
          <w:rFonts w:asciiTheme="minorHAnsi" w:hAnsiTheme="minorHAnsi" w:cstheme="minorHAnsi"/>
          <w:sz w:val="24"/>
          <w:szCs w:val="24"/>
        </w:rPr>
        <w:t>zagrożeniach dla życia i zdrowia mogących wystąpić przy wykonywanych pracach na terenie urzędu.</w:t>
      </w:r>
    </w:p>
    <w:p w14:paraId="13894D16" w14:textId="77777777" w:rsidR="00F40E21" w:rsidRPr="002426D6" w:rsidRDefault="00F40E21">
      <w:pPr>
        <w:numPr>
          <w:ilvl w:val="0"/>
          <w:numId w:val="16"/>
        </w:numPr>
        <w:spacing w:before="120" w:after="0" w:line="23" w:lineRule="atLeast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bCs/>
          <w:sz w:val="24"/>
          <w:szCs w:val="24"/>
        </w:rPr>
        <w:t xml:space="preserve">Firma </w:t>
      </w:r>
      <w:r w:rsidR="002D3CF3" w:rsidRPr="002426D6">
        <w:rPr>
          <w:rFonts w:asciiTheme="minorHAnsi" w:hAnsiTheme="minorHAnsi" w:cstheme="minorHAnsi"/>
          <w:bCs/>
          <w:sz w:val="24"/>
          <w:szCs w:val="24"/>
        </w:rPr>
        <w:t>………………………….</w:t>
      </w:r>
      <w:r w:rsidR="00E93657" w:rsidRPr="002426D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426D6">
        <w:rPr>
          <w:rFonts w:asciiTheme="minorHAnsi" w:hAnsiTheme="minorHAnsi" w:cstheme="minorHAnsi"/>
          <w:bCs/>
          <w:sz w:val="24"/>
          <w:szCs w:val="24"/>
        </w:rPr>
        <w:t>zapewni środki niezbędne do udzielenia pierwszej pomocy oraz wykonywania czynności w zakresie ochrony przeciwpożarowej zgodnie z przepisami o ochronie przeciwpożarowej oraz środki łączności z numerami alarmowymi.</w:t>
      </w:r>
    </w:p>
    <w:p w14:paraId="155F1192" w14:textId="77777777" w:rsidR="00F40E21" w:rsidRPr="002426D6" w:rsidRDefault="00F40E21">
      <w:pPr>
        <w:numPr>
          <w:ilvl w:val="0"/>
          <w:numId w:val="16"/>
        </w:numPr>
        <w:spacing w:before="120" w:after="0" w:line="23" w:lineRule="atLeast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W razie wystąpienia zagrożeń mogących mieć miejsce na terenie </w:t>
      </w:r>
      <w:r w:rsidRPr="002426D6">
        <w:rPr>
          <w:rFonts w:asciiTheme="minorHAnsi" w:hAnsiTheme="minorHAnsi" w:cstheme="minorHAnsi"/>
          <w:bCs/>
          <w:sz w:val="24"/>
          <w:szCs w:val="24"/>
        </w:rPr>
        <w:t>Urzędu Skarbowego</w:t>
      </w:r>
      <w:r w:rsidR="00C655AE">
        <w:rPr>
          <w:rFonts w:asciiTheme="minorHAnsi" w:hAnsiTheme="minorHAnsi" w:cstheme="minorHAnsi"/>
          <w:bCs/>
          <w:sz w:val="24"/>
          <w:szCs w:val="24"/>
        </w:rPr>
        <w:br/>
      </w:r>
      <w:r w:rsidRPr="002426D6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0B0296" w:rsidRPr="002426D6">
        <w:rPr>
          <w:rFonts w:asciiTheme="minorHAnsi" w:hAnsiTheme="minorHAnsi" w:cstheme="minorHAnsi"/>
          <w:bCs/>
          <w:sz w:val="24"/>
          <w:szCs w:val="24"/>
        </w:rPr>
        <w:t>Suwałkach</w:t>
      </w:r>
      <w:r w:rsidRPr="002426D6">
        <w:rPr>
          <w:rFonts w:asciiTheme="minorHAnsi" w:hAnsiTheme="minorHAnsi" w:cstheme="minorHAnsi"/>
          <w:sz w:val="24"/>
          <w:szCs w:val="24"/>
        </w:rPr>
        <w:t xml:space="preserve"> zatrudnieni pracownicy muszą się podporządkować</w:t>
      </w:r>
      <w:r w:rsidR="004843BF" w:rsidRPr="002426D6">
        <w:rPr>
          <w:rFonts w:asciiTheme="minorHAnsi" w:hAnsiTheme="minorHAnsi" w:cstheme="minorHAnsi"/>
          <w:sz w:val="24"/>
          <w:szCs w:val="24"/>
        </w:rPr>
        <w:br/>
      </w:r>
      <w:r w:rsidRPr="002426D6">
        <w:rPr>
          <w:rFonts w:asciiTheme="minorHAnsi" w:hAnsiTheme="minorHAnsi" w:cstheme="minorHAnsi"/>
          <w:sz w:val="24"/>
          <w:szCs w:val="24"/>
        </w:rPr>
        <w:t xml:space="preserve">do wydawanych poleceń kierujących działaniami ratowniczymi. </w:t>
      </w:r>
    </w:p>
    <w:p w14:paraId="7B31D9F0" w14:textId="77777777" w:rsidR="00F40E21" w:rsidRPr="002426D6" w:rsidRDefault="00F40E21">
      <w:pPr>
        <w:numPr>
          <w:ilvl w:val="0"/>
          <w:numId w:val="16"/>
        </w:numPr>
        <w:spacing w:before="120" w:after="0" w:line="23" w:lineRule="atLeast"/>
        <w:rPr>
          <w:rFonts w:asciiTheme="minorHAnsi" w:hAnsiTheme="minorHAnsi" w:cstheme="minorHAnsi"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W przypadku, gdy pracownik ulegnie wypadkowi przy pracy ustalenia okoliczności i przyczyn wypadku dokonuje zespół powypadkowy powołany przez Izbę Administracji Skarbowej w Białymstoku. Ustalanie okoliczności i przyczyn wypadku odbywa się w obecności pracownika odpowiedzialnego za sprawy BHP </w:t>
      </w:r>
      <w:r w:rsidR="004843BF" w:rsidRPr="002426D6">
        <w:rPr>
          <w:rFonts w:asciiTheme="minorHAnsi" w:hAnsiTheme="minorHAnsi" w:cstheme="minorHAnsi"/>
          <w:sz w:val="24"/>
          <w:szCs w:val="24"/>
        </w:rPr>
        <w:t>w</w:t>
      </w:r>
      <w:r w:rsidRPr="002426D6">
        <w:rPr>
          <w:rFonts w:asciiTheme="minorHAnsi" w:hAnsiTheme="minorHAnsi" w:cstheme="minorHAnsi"/>
          <w:sz w:val="24"/>
          <w:szCs w:val="24"/>
        </w:rPr>
        <w:t xml:space="preserve"> firm</w:t>
      </w:r>
      <w:r w:rsidR="004843BF" w:rsidRPr="002426D6">
        <w:rPr>
          <w:rFonts w:asciiTheme="minorHAnsi" w:hAnsiTheme="minorHAnsi" w:cstheme="minorHAnsi"/>
          <w:sz w:val="24"/>
          <w:szCs w:val="24"/>
        </w:rPr>
        <w:t>ie</w:t>
      </w:r>
      <w:r w:rsidR="002D3CF3" w:rsidRPr="002426D6">
        <w:rPr>
          <w:rFonts w:asciiTheme="minorHAnsi" w:hAnsiTheme="minorHAnsi" w:cstheme="minorHAnsi"/>
          <w:sz w:val="24"/>
          <w:szCs w:val="24"/>
        </w:rPr>
        <w:t xml:space="preserve"> ………….</w:t>
      </w:r>
    </w:p>
    <w:p w14:paraId="4282CC77" w14:textId="77777777" w:rsidR="00F40E21" w:rsidRPr="002426D6" w:rsidRDefault="00F40E21" w:rsidP="004578B1">
      <w:pPr>
        <w:spacing w:before="120" w:after="0" w:line="23" w:lineRule="atLeast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§ 5</w:t>
      </w:r>
    </w:p>
    <w:p w14:paraId="2EEAC9DF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Porozumienie wchodzi w życie z dniem jego zawarcia i obowiązuje w okresie obowiązywania umowy nr 2001-ILZ.023</w:t>
      </w:r>
      <w:r w:rsidR="002D3CF3" w:rsidRPr="002426D6">
        <w:rPr>
          <w:rFonts w:asciiTheme="minorHAnsi" w:hAnsiTheme="minorHAnsi" w:cstheme="minorHAnsi"/>
          <w:sz w:val="24"/>
          <w:szCs w:val="24"/>
        </w:rPr>
        <w:t>…….</w:t>
      </w:r>
      <w:r w:rsidRPr="002426D6">
        <w:rPr>
          <w:rFonts w:asciiTheme="minorHAnsi" w:hAnsiTheme="minorHAnsi" w:cstheme="minorHAnsi"/>
          <w:sz w:val="24"/>
          <w:szCs w:val="24"/>
        </w:rPr>
        <w:t>.202</w:t>
      </w:r>
      <w:r w:rsidR="004843BF" w:rsidRPr="002426D6">
        <w:rPr>
          <w:rFonts w:asciiTheme="minorHAnsi" w:hAnsiTheme="minorHAnsi" w:cstheme="minorHAnsi"/>
          <w:sz w:val="24"/>
          <w:szCs w:val="24"/>
        </w:rPr>
        <w:t>3</w:t>
      </w:r>
      <w:r w:rsidRPr="002426D6">
        <w:rPr>
          <w:rFonts w:asciiTheme="minorHAnsi" w:hAnsiTheme="minorHAnsi" w:cstheme="minorHAnsi"/>
          <w:sz w:val="24"/>
          <w:szCs w:val="24"/>
        </w:rPr>
        <w:t>.</w:t>
      </w:r>
    </w:p>
    <w:p w14:paraId="004F4549" w14:textId="77777777" w:rsidR="00F40E21" w:rsidRPr="002426D6" w:rsidRDefault="00F40E21" w:rsidP="004578B1">
      <w:pPr>
        <w:spacing w:before="120" w:after="0" w:line="23" w:lineRule="atLeast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§ 6</w:t>
      </w:r>
    </w:p>
    <w:p w14:paraId="7C21A9C1" w14:textId="77777777" w:rsidR="00F40E21" w:rsidRPr="002426D6" w:rsidRDefault="00F40E21" w:rsidP="004578B1">
      <w:pPr>
        <w:spacing w:before="120" w:after="0" w:line="23" w:lineRule="atLeast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Porozumienie zostało sporządzone w 2-ch jednobrzmiących egzemplarzach, po jednym dla każdego z uczestników.</w:t>
      </w:r>
    </w:p>
    <w:p w14:paraId="327A3FB6" w14:textId="77777777" w:rsidR="00F40E21" w:rsidRPr="002426D6" w:rsidRDefault="00F40E21" w:rsidP="004578B1">
      <w:pPr>
        <w:spacing w:before="120" w:after="0" w:line="23" w:lineRule="atLeast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6EAEEE1" w14:textId="77777777" w:rsidR="00F40E21" w:rsidRPr="002426D6" w:rsidRDefault="00F40E21" w:rsidP="004578B1">
      <w:pPr>
        <w:spacing w:before="120" w:after="0" w:line="23" w:lineRule="atLeast"/>
        <w:rPr>
          <w:rFonts w:asciiTheme="minorHAnsi" w:eastAsia="Cambria" w:hAnsiTheme="minorHAnsi" w:cstheme="minorHAnsi"/>
          <w:bCs/>
          <w:i/>
          <w:iCs/>
          <w:sz w:val="24"/>
          <w:szCs w:val="24"/>
          <w:lang w:eastAsia="ar-SA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Podpis pracodawcy                                                                                 Podpis pracodawcy </w:t>
      </w:r>
    </w:p>
    <w:p w14:paraId="4DDAE556" w14:textId="77777777" w:rsidR="00F40E21" w:rsidRPr="002426D6" w:rsidRDefault="00F40E21" w:rsidP="004578B1">
      <w:pPr>
        <w:spacing w:before="120" w:after="0" w:line="23" w:lineRule="atLeast"/>
        <w:rPr>
          <w:rFonts w:asciiTheme="minorHAnsi" w:eastAsia="Cambria" w:hAnsiTheme="minorHAnsi" w:cstheme="minorHAnsi"/>
          <w:bCs/>
          <w:i/>
          <w:iCs/>
          <w:sz w:val="24"/>
          <w:szCs w:val="24"/>
          <w:lang w:eastAsia="ar-SA"/>
        </w:rPr>
      </w:pPr>
    </w:p>
    <w:p w14:paraId="619CE58A" w14:textId="77777777" w:rsidR="00F40E21" w:rsidRPr="002426D6" w:rsidRDefault="00F40E21" w:rsidP="004578B1">
      <w:pPr>
        <w:spacing w:before="120" w:after="0" w:line="23" w:lineRule="atLeast"/>
        <w:rPr>
          <w:rFonts w:asciiTheme="minorHAnsi" w:eastAsia="Cambria" w:hAnsiTheme="minorHAnsi" w:cstheme="minorHAnsi"/>
          <w:bCs/>
          <w:i/>
          <w:iCs/>
          <w:sz w:val="24"/>
          <w:szCs w:val="24"/>
          <w:lang w:eastAsia="ar-SA"/>
        </w:rPr>
      </w:pPr>
    </w:p>
    <w:p w14:paraId="5B1EBC0B" w14:textId="77777777" w:rsidR="00F40E21" w:rsidRPr="002426D6" w:rsidRDefault="00F40E21" w:rsidP="004578B1">
      <w:pPr>
        <w:spacing w:before="120" w:after="0" w:line="23" w:lineRule="atLeast"/>
        <w:rPr>
          <w:rFonts w:asciiTheme="minorHAnsi" w:eastAsia="Cambria" w:hAnsiTheme="minorHAnsi" w:cstheme="minorHAnsi"/>
          <w:bCs/>
          <w:i/>
          <w:iCs/>
          <w:sz w:val="24"/>
          <w:szCs w:val="24"/>
          <w:lang w:eastAsia="ar-SA"/>
        </w:rPr>
      </w:pPr>
    </w:p>
    <w:p w14:paraId="4520D4D4" w14:textId="77777777" w:rsidR="00F40E21" w:rsidRPr="002426D6" w:rsidRDefault="00F40E21" w:rsidP="004578B1">
      <w:pPr>
        <w:spacing w:before="120" w:after="0" w:line="23" w:lineRule="atLeast"/>
        <w:rPr>
          <w:rFonts w:asciiTheme="minorHAnsi" w:eastAsia="Cambria" w:hAnsiTheme="minorHAnsi" w:cstheme="minorHAnsi"/>
          <w:bCs/>
          <w:i/>
          <w:iCs/>
          <w:sz w:val="24"/>
          <w:szCs w:val="24"/>
          <w:lang w:eastAsia="ar-SA"/>
        </w:rPr>
      </w:pPr>
    </w:p>
    <w:p w14:paraId="179192E6" w14:textId="77777777" w:rsidR="00F40E21" w:rsidRPr="002426D6" w:rsidRDefault="00F40E21" w:rsidP="004578B1">
      <w:pPr>
        <w:spacing w:before="120" w:after="0" w:line="23" w:lineRule="atLeast"/>
        <w:rPr>
          <w:rFonts w:asciiTheme="minorHAnsi" w:eastAsia="Cambria" w:hAnsiTheme="minorHAnsi" w:cstheme="minorHAnsi"/>
          <w:bCs/>
          <w:i/>
          <w:iCs/>
          <w:sz w:val="24"/>
          <w:szCs w:val="24"/>
          <w:lang w:eastAsia="ar-SA"/>
        </w:rPr>
      </w:pPr>
    </w:p>
    <w:p w14:paraId="46BD38C7" w14:textId="77777777" w:rsidR="00F40E21" w:rsidRPr="002426D6" w:rsidRDefault="00F40E21" w:rsidP="004578B1">
      <w:pPr>
        <w:spacing w:before="120" w:after="0" w:line="23" w:lineRule="atLeast"/>
        <w:rPr>
          <w:rFonts w:asciiTheme="minorHAnsi" w:eastAsia="Cambria" w:hAnsiTheme="minorHAnsi" w:cstheme="minorHAnsi"/>
          <w:bCs/>
          <w:i/>
          <w:iCs/>
          <w:sz w:val="24"/>
          <w:szCs w:val="24"/>
          <w:lang w:eastAsia="ar-SA"/>
        </w:rPr>
      </w:pPr>
    </w:p>
    <w:p w14:paraId="6437FF1C" w14:textId="77777777" w:rsidR="00F40E21" w:rsidRPr="002426D6" w:rsidRDefault="00F40E21" w:rsidP="004578B1">
      <w:pPr>
        <w:spacing w:before="120" w:after="0" w:line="23" w:lineRule="atLeast"/>
        <w:rPr>
          <w:rFonts w:asciiTheme="minorHAnsi" w:eastAsia="Cambria" w:hAnsiTheme="minorHAnsi" w:cstheme="minorHAnsi"/>
          <w:bCs/>
          <w:i/>
          <w:iCs/>
          <w:sz w:val="24"/>
          <w:szCs w:val="24"/>
          <w:lang w:eastAsia="ar-SA"/>
        </w:rPr>
      </w:pPr>
    </w:p>
    <w:p w14:paraId="5342C6B0" w14:textId="77777777" w:rsidR="005908F8" w:rsidRPr="002426D6" w:rsidRDefault="005908F8" w:rsidP="004578B1">
      <w:pPr>
        <w:spacing w:before="120" w:after="0" w:line="23" w:lineRule="atLeast"/>
        <w:rPr>
          <w:rFonts w:asciiTheme="minorHAnsi" w:eastAsia="Cambria" w:hAnsiTheme="minorHAnsi" w:cstheme="minorHAnsi"/>
          <w:bCs/>
          <w:i/>
          <w:iCs/>
          <w:sz w:val="24"/>
          <w:szCs w:val="24"/>
          <w:lang w:eastAsia="ar-SA"/>
        </w:rPr>
      </w:pPr>
    </w:p>
    <w:p w14:paraId="43CD2EE5" w14:textId="77777777" w:rsidR="00F40E21" w:rsidRPr="002426D6" w:rsidRDefault="00F40E21" w:rsidP="004578B1">
      <w:pPr>
        <w:spacing w:before="120" w:after="0" w:line="23" w:lineRule="atLeast"/>
        <w:rPr>
          <w:rFonts w:asciiTheme="minorHAnsi" w:eastAsia="Cambria" w:hAnsiTheme="minorHAnsi" w:cstheme="minorHAnsi"/>
          <w:bCs/>
          <w:i/>
          <w:iCs/>
          <w:sz w:val="24"/>
          <w:szCs w:val="24"/>
          <w:lang w:eastAsia="ar-SA"/>
        </w:rPr>
      </w:pPr>
    </w:p>
    <w:p w14:paraId="318CE2AE" w14:textId="77777777" w:rsidR="00762647" w:rsidRPr="002426D6" w:rsidRDefault="00762647" w:rsidP="004578B1">
      <w:pPr>
        <w:spacing w:before="120" w:after="0" w:line="23" w:lineRule="atLeas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br w:type="page"/>
      </w:r>
    </w:p>
    <w:p w14:paraId="04E0FEBD" w14:textId="77777777" w:rsidR="00F40E21" w:rsidRPr="002426D6" w:rsidRDefault="00F40E21" w:rsidP="00C45165">
      <w:pPr>
        <w:spacing w:after="0" w:line="23" w:lineRule="atLeast"/>
        <w:jc w:val="right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Załącznik Nr </w:t>
      </w:r>
      <w:r w:rsidR="00067B25"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r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46993DC0" w14:textId="77777777" w:rsidR="00F40E21" w:rsidRPr="002426D6" w:rsidRDefault="00F40E21" w:rsidP="00C45165">
      <w:pPr>
        <w:spacing w:after="0" w:line="23" w:lineRule="atLeast"/>
        <w:jc w:val="righ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>(do umowy 2001-ILZ.023</w:t>
      </w:r>
      <w:r w:rsidR="002D3CF3"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</w:t>
      </w:r>
      <w:r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>.202</w:t>
      </w:r>
      <w:r w:rsidR="004843BF"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>3</w:t>
      </w:r>
      <w:r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>)</w:t>
      </w:r>
    </w:p>
    <w:p w14:paraId="7FE2C537" w14:textId="77777777" w:rsidR="00F40E21" w:rsidRPr="002426D6" w:rsidRDefault="00F40E21" w:rsidP="004578B1">
      <w:pPr>
        <w:spacing w:before="120" w:after="0" w:line="23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b/>
          <w:bCs/>
          <w:sz w:val="24"/>
          <w:szCs w:val="24"/>
        </w:rPr>
        <w:t>INFORMACJA O ZAGROŻENIACH I ZASADACH BEZPIECZEŃSTWA</w:t>
      </w:r>
    </w:p>
    <w:p w14:paraId="39B4C059" w14:textId="77777777" w:rsidR="00F40E21" w:rsidRPr="002426D6" w:rsidRDefault="00F40E21" w:rsidP="004578B1">
      <w:pPr>
        <w:spacing w:before="120"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426D6">
        <w:rPr>
          <w:rFonts w:asciiTheme="minorHAnsi" w:hAnsiTheme="minorHAnsi" w:cstheme="minorHAnsi"/>
          <w:sz w:val="24"/>
          <w:szCs w:val="24"/>
        </w:rPr>
        <w:t>Na terenie obiektów Izby Administracji Skarbowej w Białymstoku oraz podległych jednostek obowiązują przepisy państwowe, kodeks ruchu drogowego.</w:t>
      </w:r>
    </w:p>
    <w:p w14:paraId="6643E96D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b/>
          <w:bCs/>
          <w:sz w:val="24"/>
          <w:szCs w:val="24"/>
        </w:rPr>
        <w:t>ZASADY EWAKUACJI:</w:t>
      </w:r>
    </w:p>
    <w:p w14:paraId="565EE54B" w14:textId="77777777" w:rsidR="00F40E21" w:rsidRPr="002426D6" w:rsidRDefault="00F40E21">
      <w:pPr>
        <w:numPr>
          <w:ilvl w:val="0"/>
          <w:numId w:val="17"/>
        </w:numPr>
        <w:suppressAutoHyphens/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Zachować spokój i nie wywoływać paniki;</w:t>
      </w:r>
    </w:p>
    <w:p w14:paraId="118F6144" w14:textId="77777777" w:rsidR="00F40E21" w:rsidRPr="002426D6" w:rsidRDefault="00F40E21">
      <w:pPr>
        <w:numPr>
          <w:ilvl w:val="0"/>
          <w:numId w:val="17"/>
        </w:numPr>
        <w:suppressAutoHyphens/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Udać się do najbliższego wyjścia ewakuacyjnego;</w:t>
      </w:r>
    </w:p>
    <w:p w14:paraId="44931A36" w14:textId="77777777" w:rsidR="00F40E21" w:rsidRPr="002426D6" w:rsidRDefault="00F40E21">
      <w:pPr>
        <w:numPr>
          <w:ilvl w:val="0"/>
          <w:numId w:val="17"/>
        </w:numPr>
        <w:suppressAutoHyphens/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Ewakuować się zgodnie z kierunkiem tabliczek ewakuacyjnych;</w:t>
      </w:r>
    </w:p>
    <w:p w14:paraId="5A615F69" w14:textId="77777777" w:rsidR="00F40E21" w:rsidRPr="002426D6" w:rsidRDefault="00F40E21">
      <w:pPr>
        <w:numPr>
          <w:ilvl w:val="0"/>
          <w:numId w:val="17"/>
        </w:numPr>
        <w:suppressAutoHyphens/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Udać się do wyznaczonego miejsca zbiórki;</w:t>
      </w:r>
    </w:p>
    <w:p w14:paraId="64961828" w14:textId="77777777" w:rsidR="00F40E21" w:rsidRPr="002426D6" w:rsidRDefault="00F40E21">
      <w:pPr>
        <w:numPr>
          <w:ilvl w:val="0"/>
          <w:numId w:val="17"/>
        </w:numPr>
        <w:suppressAutoHyphens/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Przy silnym zadymieniu- poruszać się w pozycji pochylonej, osłaniając drogi oddechowe np. chusteczką, szalikiem;</w:t>
      </w:r>
    </w:p>
    <w:p w14:paraId="6D29AEA4" w14:textId="77777777" w:rsidR="00F40E21" w:rsidRPr="002426D6" w:rsidRDefault="00F40E21">
      <w:pPr>
        <w:numPr>
          <w:ilvl w:val="0"/>
          <w:numId w:val="17"/>
        </w:numPr>
        <w:suppressAutoHyphens/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Stosować się do poleceń kierującego ewakuacją;</w:t>
      </w:r>
    </w:p>
    <w:p w14:paraId="731DA9EF" w14:textId="77777777" w:rsidR="00F40E21" w:rsidRPr="002426D6" w:rsidRDefault="00F40E21">
      <w:pPr>
        <w:numPr>
          <w:ilvl w:val="0"/>
          <w:numId w:val="17"/>
        </w:numPr>
        <w:suppressAutoHyphens/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Pomagać innym w przypadku, gdy potrzebują pomocy;</w:t>
      </w:r>
    </w:p>
    <w:p w14:paraId="540D2671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b/>
          <w:bCs/>
          <w:sz w:val="24"/>
          <w:szCs w:val="24"/>
        </w:rPr>
        <w:t>ZAGROŻENIA ZWIĄZANE Z PRZEMIESZCZANIEM SIĘ:</w:t>
      </w:r>
    </w:p>
    <w:p w14:paraId="17889731" w14:textId="77777777" w:rsidR="00F40E21" w:rsidRPr="002426D6" w:rsidRDefault="00F40E21">
      <w:pPr>
        <w:numPr>
          <w:ilvl w:val="0"/>
          <w:numId w:val="17"/>
        </w:numPr>
        <w:suppressAutoHyphens/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poślizgnięcie;</w:t>
      </w:r>
    </w:p>
    <w:p w14:paraId="6E1CF9FB" w14:textId="77777777" w:rsidR="00F40E21" w:rsidRPr="002426D6" w:rsidRDefault="00F40E21">
      <w:pPr>
        <w:numPr>
          <w:ilvl w:val="0"/>
          <w:numId w:val="17"/>
        </w:numPr>
        <w:suppressAutoHyphens/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potknięcie;</w:t>
      </w:r>
    </w:p>
    <w:p w14:paraId="68AF0173" w14:textId="77777777" w:rsidR="00F40E21" w:rsidRPr="002426D6" w:rsidRDefault="00F40E21">
      <w:pPr>
        <w:numPr>
          <w:ilvl w:val="0"/>
          <w:numId w:val="17"/>
        </w:numPr>
        <w:suppressAutoHyphens/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uderzenie o nieruchome i ruchome części wyposażenia wewnątrz budynków;</w:t>
      </w:r>
    </w:p>
    <w:p w14:paraId="1CD78EF1" w14:textId="77777777" w:rsidR="00F40E21" w:rsidRPr="002426D6" w:rsidRDefault="00F40E21">
      <w:pPr>
        <w:numPr>
          <w:ilvl w:val="0"/>
          <w:numId w:val="17"/>
        </w:numPr>
        <w:suppressAutoHyphens/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potrącenie przez poruszające się środki transportu.</w:t>
      </w:r>
    </w:p>
    <w:p w14:paraId="14937830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b/>
          <w:bCs/>
          <w:sz w:val="24"/>
          <w:szCs w:val="24"/>
        </w:rPr>
        <w:t>ZAGROŻENIA ZWIĄZANE Z PRACĄ NA WYSOKOŚCI:</w:t>
      </w:r>
      <w:r w:rsidRPr="002426D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768B99" w14:textId="77777777" w:rsidR="00F40E21" w:rsidRPr="002426D6" w:rsidRDefault="00F40E21">
      <w:pPr>
        <w:numPr>
          <w:ilvl w:val="0"/>
          <w:numId w:val="17"/>
        </w:numPr>
        <w:suppressAutoHyphens/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upadek;</w:t>
      </w:r>
    </w:p>
    <w:p w14:paraId="76D65554" w14:textId="77777777" w:rsidR="00F40E21" w:rsidRPr="002426D6" w:rsidRDefault="00F40E21">
      <w:pPr>
        <w:numPr>
          <w:ilvl w:val="0"/>
          <w:numId w:val="17"/>
        </w:numPr>
        <w:suppressAutoHyphens/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śmierć;</w:t>
      </w:r>
    </w:p>
    <w:p w14:paraId="17947553" w14:textId="77777777" w:rsidR="00F40E21" w:rsidRPr="002426D6" w:rsidRDefault="00F40E21">
      <w:pPr>
        <w:numPr>
          <w:ilvl w:val="0"/>
          <w:numId w:val="17"/>
        </w:numPr>
        <w:suppressAutoHyphens/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złamania;</w:t>
      </w:r>
    </w:p>
    <w:p w14:paraId="3565A3BB" w14:textId="77777777" w:rsidR="00F40E21" w:rsidRPr="002426D6" w:rsidRDefault="00F40E21">
      <w:pPr>
        <w:numPr>
          <w:ilvl w:val="0"/>
          <w:numId w:val="17"/>
        </w:numPr>
        <w:suppressAutoHyphens/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stłuczenia; </w:t>
      </w:r>
    </w:p>
    <w:p w14:paraId="174707B7" w14:textId="77777777" w:rsidR="00F40E21" w:rsidRPr="002426D6" w:rsidRDefault="00F40E21">
      <w:pPr>
        <w:numPr>
          <w:ilvl w:val="0"/>
          <w:numId w:val="17"/>
        </w:numPr>
        <w:suppressAutoHyphens/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skaleczenia.</w:t>
      </w:r>
    </w:p>
    <w:p w14:paraId="1AFFB599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b/>
          <w:bCs/>
          <w:sz w:val="24"/>
          <w:szCs w:val="24"/>
        </w:rPr>
        <w:t>ZAGROŻENIA ZWIĄZANE Z WYKONYWANIEM PRAC W KONTAKCIE Z SUBSTANCJAMI I PREPARATAMI CHEMICZNYMI:</w:t>
      </w:r>
    </w:p>
    <w:p w14:paraId="5EE6784F" w14:textId="77777777" w:rsidR="00F40E21" w:rsidRPr="002426D6" w:rsidRDefault="00F40E21">
      <w:pPr>
        <w:numPr>
          <w:ilvl w:val="0"/>
          <w:numId w:val="17"/>
        </w:numPr>
        <w:suppressAutoHyphens/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poparzenie;</w:t>
      </w:r>
    </w:p>
    <w:p w14:paraId="4AA264B6" w14:textId="77777777" w:rsidR="00F40E21" w:rsidRPr="002426D6" w:rsidRDefault="00F40E21">
      <w:pPr>
        <w:numPr>
          <w:ilvl w:val="0"/>
          <w:numId w:val="17"/>
        </w:numPr>
        <w:suppressAutoHyphens/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zatrucie.</w:t>
      </w:r>
    </w:p>
    <w:p w14:paraId="52FE772D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b/>
          <w:bCs/>
          <w:sz w:val="24"/>
          <w:szCs w:val="24"/>
        </w:rPr>
        <w:t>ZAGROŻENIA ZWIĄZANE Z WYKONYWANIEM PRAC TRANSPORTOWYCH:</w:t>
      </w:r>
    </w:p>
    <w:p w14:paraId="072EEA1E" w14:textId="77777777" w:rsidR="00F40E21" w:rsidRPr="002426D6" w:rsidRDefault="00F40E21">
      <w:pPr>
        <w:numPr>
          <w:ilvl w:val="0"/>
          <w:numId w:val="17"/>
        </w:numPr>
        <w:suppressAutoHyphens/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przygniecenie;</w:t>
      </w:r>
    </w:p>
    <w:p w14:paraId="2DD84289" w14:textId="77777777" w:rsidR="00F40E21" w:rsidRPr="002426D6" w:rsidRDefault="00F40E21">
      <w:pPr>
        <w:numPr>
          <w:ilvl w:val="0"/>
          <w:numId w:val="17"/>
        </w:numPr>
        <w:suppressAutoHyphens/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uderzenie; </w:t>
      </w:r>
    </w:p>
    <w:p w14:paraId="5C7D601A" w14:textId="77777777" w:rsidR="004843BF" w:rsidRPr="002426D6" w:rsidRDefault="00F40E21">
      <w:pPr>
        <w:numPr>
          <w:ilvl w:val="0"/>
          <w:numId w:val="17"/>
        </w:numPr>
        <w:suppressAutoHyphens/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skaleczenie przez transportowany przedmiot lub zastosowany środek transportu.</w:t>
      </w:r>
    </w:p>
    <w:p w14:paraId="50DCB995" w14:textId="77777777" w:rsidR="00F40E21" w:rsidRPr="002426D6" w:rsidRDefault="00F40E21" w:rsidP="004578B1">
      <w:pPr>
        <w:spacing w:before="120"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b/>
          <w:bCs/>
          <w:sz w:val="24"/>
          <w:szCs w:val="24"/>
        </w:rPr>
        <w:lastRenderedPageBreak/>
        <w:t>ZAGROŻENIA ZWIĄZANE Z OBSŁUGĄ LUB NAPRAWĄ MASZYN, URZĄDZEŃ I NARZĘDZI ORAZ USUWANIEM AWARII INSTALACJI TECHNICZNYCH:</w:t>
      </w:r>
    </w:p>
    <w:p w14:paraId="3EC877CC" w14:textId="77777777" w:rsidR="00F40E21" w:rsidRPr="002426D6" w:rsidRDefault="00F40E21" w:rsidP="00C45165">
      <w:pPr>
        <w:numPr>
          <w:ilvl w:val="0"/>
          <w:numId w:val="17"/>
        </w:numPr>
        <w:suppressAutoHyphens/>
        <w:spacing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uderzenie o ruchome i luźne elementy;</w:t>
      </w:r>
    </w:p>
    <w:p w14:paraId="2BA8B1D1" w14:textId="77777777" w:rsidR="00F40E21" w:rsidRPr="002426D6" w:rsidRDefault="00F40E21" w:rsidP="00C45165">
      <w:pPr>
        <w:numPr>
          <w:ilvl w:val="0"/>
          <w:numId w:val="17"/>
        </w:numPr>
        <w:suppressAutoHyphens/>
        <w:spacing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uderzenie w wystające i ostre elementy stałe;</w:t>
      </w:r>
    </w:p>
    <w:p w14:paraId="01BA5733" w14:textId="77777777" w:rsidR="00F40E21" w:rsidRPr="002426D6" w:rsidRDefault="00F40E21" w:rsidP="00C45165">
      <w:pPr>
        <w:numPr>
          <w:ilvl w:val="0"/>
          <w:numId w:val="17"/>
        </w:numPr>
        <w:suppressAutoHyphens/>
        <w:spacing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porażenie prądem elektrycznym;</w:t>
      </w:r>
    </w:p>
    <w:p w14:paraId="64B002D0" w14:textId="77777777" w:rsidR="00F40E21" w:rsidRPr="002426D6" w:rsidRDefault="00F40E21" w:rsidP="00C45165">
      <w:pPr>
        <w:numPr>
          <w:ilvl w:val="0"/>
          <w:numId w:val="17"/>
        </w:numPr>
        <w:suppressAutoHyphens/>
        <w:spacing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poparzenie termiczne w kontakcie z gorącymi powierzchniami.</w:t>
      </w:r>
    </w:p>
    <w:p w14:paraId="4F68C3C0" w14:textId="77777777" w:rsidR="00F40E21" w:rsidRPr="002426D6" w:rsidRDefault="00F40E21" w:rsidP="004578B1">
      <w:pPr>
        <w:spacing w:before="120" w:after="0" w:line="23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26D6">
        <w:rPr>
          <w:rFonts w:asciiTheme="minorHAnsi" w:hAnsiTheme="minorHAnsi" w:cstheme="minorHAnsi"/>
          <w:b/>
          <w:bCs/>
          <w:sz w:val="24"/>
          <w:szCs w:val="24"/>
        </w:rPr>
        <w:t>ZAGROŻENIA ZWIĄZANE Z WYKONYWANIEM PRAC PONIŻEJ POZIOMU GRUNTU, NP.: SIEĆ KANALIZACYJNA, STUDZIENKI, INSTALACJE PODZIEMNE, WYKOPY:</w:t>
      </w:r>
    </w:p>
    <w:p w14:paraId="012A7399" w14:textId="77777777" w:rsidR="00F40E21" w:rsidRPr="002426D6" w:rsidRDefault="00F40E21">
      <w:pPr>
        <w:numPr>
          <w:ilvl w:val="0"/>
          <w:numId w:val="17"/>
        </w:numPr>
        <w:suppressAutoHyphens/>
        <w:spacing w:after="0" w:line="23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zatrucie gazami;</w:t>
      </w:r>
    </w:p>
    <w:p w14:paraId="54A155B3" w14:textId="77777777" w:rsidR="00F40E21" w:rsidRPr="002426D6" w:rsidRDefault="00F40E21">
      <w:pPr>
        <w:numPr>
          <w:ilvl w:val="0"/>
          <w:numId w:val="17"/>
        </w:numPr>
        <w:suppressAutoHyphens/>
        <w:spacing w:after="0" w:line="23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zasypanie, obsunięcie ziemi lub innych materiałów;</w:t>
      </w:r>
    </w:p>
    <w:p w14:paraId="4C6198CE" w14:textId="77777777" w:rsidR="00F40E21" w:rsidRPr="002426D6" w:rsidRDefault="00F40E21">
      <w:pPr>
        <w:numPr>
          <w:ilvl w:val="0"/>
          <w:numId w:val="17"/>
        </w:numPr>
        <w:suppressAutoHyphens/>
        <w:spacing w:after="0" w:line="23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uderzenie przez spadające przedmioty;</w:t>
      </w:r>
    </w:p>
    <w:p w14:paraId="573007E7" w14:textId="77777777" w:rsidR="00F40E21" w:rsidRPr="002426D6" w:rsidRDefault="00F40E21">
      <w:pPr>
        <w:numPr>
          <w:ilvl w:val="0"/>
          <w:numId w:val="17"/>
        </w:numPr>
        <w:suppressAutoHyphens/>
        <w:spacing w:after="0" w:line="23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wybuch, pożar.</w:t>
      </w:r>
    </w:p>
    <w:p w14:paraId="68AC066D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b/>
          <w:bCs/>
          <w:sz w:val="24"/>
          <w:szCs w:val="24"/>
        </w:rPr>
        <w:t>PODSTAWOWE ZASADY BEZPIECZEŃSTWA:</w:t>
      </w:r>
    </w:p>
    <w:p w14:paraId="2A7F77D0" w14:textId="77777777" w:rsidR="00F40E21" w:rsidRPr="002426D6" w:rsidRDefault="00F40E21">
      <w:pPr>
        <w:numPr>
          <w:ilvl w:val="0"/>
          <w:numId w:val="17"/>
        </w:numPr>
        <w:suppressAutoHyphens/>
        <w:spacing w:after="0" w:line="23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Należy poruszać się po wyznaczonych drogach komunikacyjnych;</w:t>
      </w:r>
    </w:p>
    <w:p w14:paraId="772435D5" w14:textId="77777777" w:rsidR="00F40E21" w:rsidRPr="002426D6" w:rsidRDefault="00F40E21">
      <w:pPr>
        <w:numPr>
          <w:ilvl w:val="0"/>
          <w:numId w:val="17"/>
        </w:numPr>
        <w:suppressAutoHyphens/>
        <w:spacing w:after="0" w:line="23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Należy stosować środki ochrony indywidualnej adekwatne do występujących zagrożeń;</w:t>
      </w:r>
    </w:p>
    <w:p w14:paraId="43323353" w14:textId="77777777" w:rsidR="00F40E21" w:rsidRPr="002426D6" w:rsidRDefault="00F40E21">
      <w:pPr>
        <w:numPr>
          <w:ilvl w:val="0"/>
          <w:numId w:val="17"/>
        </w:numPr>
        <w:suppressAutoHyphens/>
        <w:spacing w:after="0" w:line="23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Stosować się do obowiązujących znaków bezpieczeństwa i ppoż. oraz ruchu drogowego;</w:t>
      </w:r>
    </w:p>
    <w:p w14:paraId="77E7D63C" w14:textId="77777777" w:rsidR="00F40E21" w:rsidRPr="002426D6" w:rsidRDefault="00F40E21">
      <w:pPr>
        <w:numPr>
          <w:ilvl w:val="0"/>
          <w:numId w:val="17"/>
        </w:numPr>
        <w:suppressAutoHyphens/>
        <w:spacing w:after="0" w:line="23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Nie wolno korzystać z urządzeń i narzędzi, nie mając do tego odpowiednich kwalifikacji i uprawnień;</w:t>
      </w:r>
    </w:p>
    <w:p w14:paraId="1412A8E5" w14:textId="77777777" w:rsidR="00F40E21" w:rsidRPr="002426D6" w:rsidRDefault="00F40E21">
      <w:pPr>
        <w:numPr>
          <w:ilvl w:val="0"/>
          <w:numId w:val="17"/>
        </w:numPr>
        <w:suppressAutoHyphens/>
        <w:spacing w:after="0" w:line="23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Nie wolno zaśmiecać i zanieczyszczać terenu;</w:t>
      </w:r>
    </w:p>
    <w:p w14:paraId="2AE61EA7" w14:textId="77777777" w:rsidR="00F40E21" w:rsidRPr="002426D6" w:rsidRDefault="00F40E21">
      <w:pPr>
        <w:numPr>
          <w:ilvl w:val="0"/>
          <w:numId w:val="17"/>
        </w:numPr>
        <w:suppressAutoHyphens/>
        <w:spacing w:after="0" w:line="23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Palenie tytoniu dozwolone tylko w miejscu wyznaczonym;</w:t>
      </w:r>
    </w:p>
    <w:p w14:paraId="5932AEC1" w14:textId="77777777" w:rsidR="00F40E21" w:rsidRPr="002426D6" w:rsidRDefault="00F40E21">
      <w:pPr>
        <w:numPr>
          <w:ilvl w:val="0"/>
          <w:numId w:val="17"/>
        </w:numPr>
        <w:suppressAutoHyphens/>
        <w:spacing w:after="0" w:line="23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Zakaz spożywania napojów alkoholowych, środków odurzających i narkotycznych;</w:t>
      </w:r>
    </w:p>
    <w:p w14:paraId="086703E6" w14:textId="77777777" w:rsidR="00F40E21" w:rsidRPr="002426D6" w:rsidRDefault="00F40E21">
      <w:pPr>
        <w:numPr>
          <w:ilvl w:val="0"/>
          <w:numId w:val="17"/>
        </w:numPr>
        <w:suppressAutoHyphens/>
        <w:spacing w:after="0" w:line="23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Każde zauważone zagrożenie, incydent lub wypadek należy zgłosić koordynatorowi sprawującemu nadzór na bezpieczeństwem i higieną pracy.</w:t>
      </w:r>
    </w:p>
    <w:p w14:paraId="730D439A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b/>
          <w:sz w:val="24"/>
          <w:szCs w:val="24"/>
        </w:rPr>
        <w:t>PIERWSZA POMOC:</w:t>
      </w:r>
    </w:p>
    <w:p w14:paraId="5EE75BDC" w14:textId="77777777" w:rsidR="00F40E21" w:rsidRPr="002426D6" w:rsidRDefault="00F40E21" w:rsidP="004578B1">
      <w:pPr>
        <w:numPr>
          <w:ilvl w:val="0"/>
          <w:numId w:val="17"/>
        </w:numPr>
        <w:suppressAutoHyphens/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Informacje o osobach wyznaczonych do udzielania pierwszej pomocy, miejsca ich pracy oraz telefon kontaktowy umieszczone są przy apteczkach pierwszej pomocy.</w:t>
      </w:r>
    </w:p>
    <w:p w14:paraId="6CBBFCEE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b/>
          <w:sz w:val="24"/>
          <w:szCs w:val="24"/>
        </w:rPr>
        <w:t>TELEFONY ALARMOWE:</w:t>
      </w:r>
    </w:p>
    <w:p w14:paraId="02E339E4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Centrum Ratownictwa- </w:t>
      </w:r>
      <w:r w:rsidRPr="002426D6">
        <w:rPr>
          <w:rFonts w:asciiTheme="minorHAnsi" w:hAnsiTheme="minorHAnsi" w:cstheme="minorHAnsi"/>
          <w:b/>
          <w:sz w:val="24"/>
          <w:szCs w:val="24"/>
        </w:rPr>
        <w:t>112</w:t>
      </w:r>
    </w:p>
    <w:p w14:paraId="62308404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Pogotowie Ratunkowe- </w:t>
      </w:r>
      <w:r w:rsidRPr="002426D6">
        <w:rPr>
          <w:rFonts w:asciiTheme="minorHAnsi" w:hAnsiTheme="minorHAnsi" w:cstheme="minorHAnsi"/>
          <w:b/>
          <w:sz w:val="24"/>
          <w:szCs w:val="24"/>
        </w:rPr>
        <w:t>999</w:t>
      </w:r>
    </w:p>
    <w:p w14:paraId="7A458364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Straż Pożarna –</w:t>
      </w:r>
      <w:r w:rsidRPr="002426D6">
        <w:rPr>
          <w:rFonts w:asciiTheme="minorHAnsi" w:hAnsiTheme="minorHAnsi" w:cstheme="minorHAnsi"/>
          <w:b/>
          <w:sz w:val="24"/>
          <w:szCs w:val="24"/>
        </w:rPr>
        <w:t xml:space="preserve"> 998</w:t>
      </w:r>
    </w:p>
    <w:p w14:paraId="57CE806C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Policja-</w:t>
      </w:r>
      <w:r w:rsidRPr="002426D6">
        <w:rPr>
          <w:rFonts w:asciiTheme="minorHAnsi" w:hAnsiTheme="minorHAnsi" w:cstheme="minorHAnsi"/>
          <w:b/>
          <w:sz w:val="24"/>
          <w:szCs w:val="24"/>
        </w:rPr>
        <w:t xml:space="preserve"> 997</w:t>
      </w:r>
    </w:p>
    <w:p w14:paraId="28219B0F" w14:textId="77777777" w:rsidR="00F40E21" w:rsidRPr="002426D6" w:rsidRDefault="00F40E21" w:rsidP="004578B1">
      <w:pPr>
        <w:spacing w:before="120" w:after="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b/>
          <w:bCs/>
          <w:sz w:val="24"/>
          <w:szCs w:val="24"/>
        </w:rPr>
        <w:t>OŚWIADCZAM, IŻ ZAPOZNAŁEM/AM SIĘ I PRZYJMUJĘ DO STOSOWANIA POWYŻSZĄ INFORMACJĘ ORAZ ZOBOWIĄZUJĘ SIĘ DO JEJ PRZEKAZANIA SWOIM PRACOWNIKOM/ PODWYKONAWCOM.</w:t>
      </w:r>
    </w:p>
    <w:p w14:paraId="2C46508A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208C798E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</w:p>
    <w:p w14:paraId="481FF1A3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</w:p>
    <w:p w14:paraId="0C85C4C6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  <w:r w:rsidRPr="002426D6">
        <w:rPr>
          <w:rFonts w:asciiTheme="minorHAnsi" w:hAnsiTheme="minorHAnsi" w:cstheme="minorHAnsi"/>
          <w:sz w:val="24"/>
          <w:szCs w:val="24"/>
        </w:rPr>
        <w:tab/>
      </w:r>
      <w:r w:rsidRPr="002426D6">
        <w:rPr>
          <w:rFonts w:asciiTheme="minorHAnsi" w:hAnsiTheme="minorHAnsi" w:cstheme="minorHAnsi"/>
          <w:sz w:val="24"/>
          <w:szCs w:val="24"/>
        </w:rPr>
        <w:tab/>
        <w:t xml:space="preserve">     ..............................................................</w:t>
      </w:r>
    </w:p>
    <w:p w14:paraId="712F6682" w14:textId="4E63EEAE" w:rsidR="000B0296" w:rsidRPr="0026144C" w:rsidRDefault="00F40E21" w:rsidP="0026144C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 xml:space="preserve">              (miejscowość, data  )                                    ( czytelny podpis wykonawcy)</w:t>
      </w:r>
    </w:p>
    <w:p w14:paraId="427C87DB" w14:textId="77777777" w:rsidR="00F40E21" w:rsidRPr="002426D6" w:rsidRDefault="00F40E21" w:rsidP="00C45165">
      <w:pPr>
        <w:spacing w:after="0" w:line="23" w:lineRule="atLeast"/>
        <w:jc w:val="right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Załącznik Nr </w:t>
      </w:r>
      <w:r w:rsidR="00067B25"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>3</w:t>
      </w:r>
      <w:r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3E74B580" w14:textId="77777777" w:rsidR="00F40E21" w:rsidRPr="002426D6" w:rsidRDefault="00F40E21" w:rsidP="00C45165">
      <w:pPr>
        <w:spacing w:after="0" w:line="23" w:lineRule="atLeast"/>
        <w:jc w:val="righ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>(do umowy 2001-ILZ.023</w:t>
      </w:r>
      <w:r w:rsidR="002D3CF3"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</w:t>
      </w:r>
      <w:r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>.202</w:t>
      </w:r>
      <w:r w:rsidR="004843BF"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>3</w:t>
      </w:r>
      <w:r w:rsidRPr="002426D6">
        <w:rPr>
          <w:rFonts w:asciiTheme="minorHAnsi" w:hAnsiTheme="minorHAnsi" w:cstheme="minorHAnsi"/>
          <w:b/>
          <w:bCs/>
          <w:color w:val="000000"/>
          <w:sz w:val="24"/>
          <w:szCs w:val="24"/>
        </w:rPr>
        <w:t>)</w:t>
      </w:r>
    </w:p>
    <w:p w14:paraId="1E63BA48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</w:p>
    <w:p w14:paraId="72EE1A45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</w:p>
    <w:p w14:paraId="3372B929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  <w:r w:rsidRPr="002426D6">
        <w:rPr>
          <w:rFonts w:asciiTheme="minorHAnsi" w:hAnsiTheme="minorHAnsi" w:cstheme="minorHAnsi"/>
          <w:sz w:val="24"/>
          <w:szCs w:val="24"/>
        </w:rPr>
        <w:t>Potwierdzenie zapoznania się z informacją o zagrożeniach dla życia i zdrowia oraz zasadach bezpieczeństwa w Izbie Administracji Skarbowej w Białymstoku i podległych jednostkach</w:t>
      </w:r>
    </w:p>
    <w:p w14:paraId="5336298B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</w:p>
    <w:tbl>
      <w:tblPr>
        <w:tblW w:w="9384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2988"/>
        <w:gridCol w:w="3363"/>
        <w:gridCol w:w="2484"/>
      </w:tblGrid>
      <w:tr w:rsidR="00F40E21" w:rsidRPr="002426D6" w14:paraId="23FC5EC8" w14:textId="77777777"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FE4968E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426D6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F70B65A" w14:textId="77777777" w:rsidR="00F40E21" w:rsidRPr="002426D6" w:rsidRDefault="00F40E21" w:rsidP="004578B1">
            <w:pPr>
              <w:snapToGrid w:val="0"/>
              <w:spacing w:before="120" w:after="0"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26D6">
              <w:rPr>
                <w:rFonts w:asciiTheme="minorHAnsi" w:hAnsiTheme="minorHAnsi" w:cstheme="minorHAnsi"/>
                <w:sz w:val="24"/>
                <w:szCs w:val="24"/>
              </w:rPr>
              <w:t>Nazwisko i imię pracownika</w:t>
            </w: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21082B3" w14:textId="77777777" w:rsidR="00F40E21" w:rsidRPr="002426D6" w:rsidRDefault="00F40E21" w:rsidP="004578B1">
            <w:pPr>
              <w:snapToGrid w:val="0"/>
              <w:spacing w:before="120" w:after="0"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26D6">
              <w:rPr>
                <w:rFonts w:asciiTheme="minorHAnsi" w:hAnsiTheme="minorHAnsi" w:cstheme="minorHAnsi"/>
                <w:sz w:val="24"/>
                <w:szCs w:val="24"/>
              </w:rPr>
              <w:t>Macierzysty pracodawca</w:t>
            </w: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E72C500" w14:textId="77777777" w:rsidR="00F40E21" w:rsidRPr="002426D6" w:rsidRDefault="00F40E21" w:rsidP="004578B1">
            <w:pPr>
              <w:snapToGrid w:val="0"/>
              <w:spacing w:before="120" w:after="0"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26D6">
              <w:rPr>
                <w:rFonts w:asciiTheme="minorHAnsi" w:hAnsiTheme="minorHAnsi" w:cstheme="minorHAnsi"/>
                <w:sz w:val="24"/>
                <w:szCs w:val="24"/>
              </w:rPr>
              <w:t>Czytelny podpis</w:t>
            </w:r>
          </w:p>
        </w:tc>
      </w:tr>
      <w:tr w:rsidR="00F40E21" w:rsidRPr="002426D6" w14:paraId="7223F8D7" w14:textId="77777777"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3CCD79B" w14:textId="77777777" w:rsidR="00F40E21" w:rsidRPr="002426D6" w:rsidRDefault="00F40E21" w:rsidP="004578B1">
            <w:pPr>
              <w:snapToGrid w:val="0"/>
              <w:spacing w:before="120" w:after="0"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26D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780A96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3AD597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20C511" w14:textId="77777777" w:rsidR="00F40E21" w:rsidRPr="002426D6" w:rsidRDefault="00F40E21" w:rsidP="004578B1">
            <w:pPr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C34F465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908AA8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0E21" w:rsidRPr="002426D6" w14:paraId="5C2A9FE5" w14:textId="77777777"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90E3794" w14:textId="77777777" w:rsidR="00F40E21" w:rsidRPr="002426D6" w:rsidRDefault="00F40E21" w:rsidP="004578B1">
            <w:pPr>
              <w:snapToGrid w:val="0"/>
              <w:spacing w:before="120" w:after="0"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26D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177231F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8B4DDB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368C1F" w14:textId="77777777" w:rsidR="00F40E21" w:rsidRPr="002426D6" w:rsidRDefault="00F40E21" w:rsidP="004578B1">
            <w:pPr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AA58A1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6EA62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0E21" w:rsidRPr="002426D6" w14:paraId="6AF934E2" w14:textId="77777777"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A44FC6A" w14:textId="77777777" w:rsidR="00F40E21" w:rsidRPr="002426D6" w:rsidRDefault="00F40E21" w:rsidP="004578B1">
            <w:pPr>
              <w:snapToGrid w:val="0"/>
              <w:spacing w:before="120" w:after="0"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26D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39461BF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76C42A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5048C3" w14:textId="77777777" w:rsidR="00F40E21" w:rsidRPr="002426D6" w:rsidRDefault="00F40E21" w:rsidP="004578B1">
            <w:pPr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0441F3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62CA56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0E21" w:rsidRPr="002426D6" w14:paraId="0A4FE008" w14:textId="77777777"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56EB4AA" w14:textId="77777777" w:rsidR="00F40E21" w:rsidRPr="002426D6" w:rsidRDefault="00F40E21" w:rsidP="004578B1">
            <w:pPr>
              <w:snapToGrid w:val="0"/>
              <w:spacing w:before="120" w:after="0"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26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315D39F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6449F5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763BFC" w14:textId="77777777" w:rsidR="00F40E21" w:rsidRPr="002426D6" w:rsidRDefault="00F40E21" w:rsidP="004578B1">
            <w:pPr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BE7EF51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D4B5D0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0E21" w:rsidRPr="002426D6" w14:paraId="4A26408E" w14:textId="77777777"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55242DD" w14:textId="77777777" w:rsidR="00F40E21" w:rsidRPr="002426D6" w:rsidRDefault="00F40E21" w:rsidP="004578B1">
            <w:pPr>
              <w:snapToGrid w:val="0"/>
              <w:spacing w:before="120" w:after="0"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26D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DBD55A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94B8F6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8871FC" w14:textId="77777777" w:rsidR="00F40E21" w:rsidRPr="002426D6" w:rsidRDefault="00F40E21" w:rsidP="004578B1">
            <w:pPr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89A85D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0CCD22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0E21" w:rsidRPr="002426D6" w14:paraId="65D69E0C" w14:textId="77777777"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887720F" w14:textId="77777777" w:rsidR="00F40E21" w:rsidRPr="002426D6" w:rsidRDefault="00F40E21" w:rsidP="004578B1">
            <w:pPr>
              <w:snapToGrid w:val="0"/>
              <w:spacing w:before="120" w:after="0"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26D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F878F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70582F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F3D7BD" w14:textId="77777777" w:rsidR="00F40E21" w:rsidRPr="002426D6" w:rsidRDefault="00F40E21" w:rsidP="004578B1">
            <w:pPr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A8779B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013838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0E21" w:rsidRPr="002426D6" w14:paraId="655EEC20" w14:textId="77777777"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57A2D2A" w14:textId="77777777" w:rsidR="00F40E21" w:rsidRPr="002426D6" w:rsidRDefault="00F40E21" w:rsidP="004578B1">
            <w:pPr>
              <w:snapToGrid w:val="0"/>
              <w:spacing w:before="120" w:after="0" w:line="23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26D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B23994B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BCC7F5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4FE9A2" w14:textId="77777777" w:rsidR="00F40E21" w:rsidRPr="002426D6" w:rsidRDefault="00F40E21" w:rsidP="004578B1">
            <w:pPr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C2A758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ABD59" w14:textId="77777777" w:rsidR="00F40E21" w:rsidRPr="002426D6" w:rsidRDefault="00F40E21" w:rsidP="004578B1">
            <w:pPr>
              <w:snapToGrid w:val="0"/>
              <w:spacing w:before="120" w:after="0" w:line="23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957DF1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</w:p>
    <w:p w14:paraId="530D32C2" w14:textId="77777777" w:rsidR="00F40E21" w:rsidRPr="002426D6" w:rsidRDefault="00F40E21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</w:p>
    <w:p w14:paraId="3C611CC3" w14:textId="77777777" w:rsidR="00C45165" w:rsidRPr="002426D6" w:rsidRDefault="00C45165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</w:p>
    <w:p w14:paraId="329F7212" w14:textId="77777777" w:rsidR="00C45165" w:rsidRPr="002426D6" w:rsidRDefault="00C45165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</w:p>
    <w:p w14:paraId="29E7E4B2" w14:textId="77777777" w:rsidR="00F40E21" w:rsidRPr="002426D6" w:rsidRDefault="00F40E21" w:rsidP="00C45165">
      <w:pPr>
        <w:pStyle w:val="Standard"/>
        <w:widowControl/>
        <w:spacing w:after="0" w:line="23" w:lineRule="atLeast"/>
        <w:ind w:left="4254" w:firstLine="709"/>
        <w:jc w:val="right"/>
        <w:rPr>
          <w:rFonts w:asciiTheme="minorHAnsi" w:eastAsia="SimSun" w:hAnsiTheme="minorHAnsi" w:cstheme="minorHAnsi"/>
          <w:b/>
          <w:bCs/>
        </w:rPr>
      </w:pPr>
      <w:r w:rsidRPr="002426D6">
        <w:rPr>
          <w:rFonts w:asciiTheme="minorHAnsi" w:eastAsia="SimSun" w:hAnsiTheme="minorHAnsi" w:cstheme="minorHAnsi"/>
          <w:b/>
          <w:bCs/>
        </w:rPr>
        <w:lastRenderedPageBreak/>
        <w:t xml:space="preserve">Załącznik Nr </w:t>
      </w:r>
      <w:r w:rsidR="00067B25" w:rsidRPr="002426D6">
        <w:rPr>
          <w:rFonts w:asciiTheme="minorHAnsi" w:eastAsia="SimSun" w:hAnsiTheme="minorHAnsi" w:cstheme="minorHAnsi"/>
          <w:b/>
          <w:bCs/>
        </w:rPr>
        <w:t>4</w:t>
      </w:r>
      <w:r w:rsidRPr="002426D6">
        <w:rPr>
          <w:rFonts w:asciiTheme="minorHAnsi" w:eastAsia="SimSun" w:hAnsiTheme="minorHAnsi" w:cstheme="minorHAnsi"/>
          <w:b/>
          <w:bCs/>
        </w:rPr>
        <w:t xml:space="preserve"> </w:t>
      </w:r>
    </w:p>
    <w:p w14:paraId="403D576E" w14:textId="77777777" w:rsidR="00F40E21" w:rsidRPr="002426D6" w:rsidRDefault="00F40E21" w:rsidP="00C45165">
      <w:pPr>
        <w:pStyle w:val="Standard"/>
        <w:widowControl/>
        <w:spacing w:after="0" w:line="23" w:lineRule="atLeast"/>
        <w:ind w:left="4254" w:firstLine="709"/>
        <w:jc w:val="right"/>
        <w:rPr>
          <w:rFonts w:asciiTheme="minorHAnsi" w:eastAsia="SimSun" w:hAnsiTheme="minorHAnsi" w:cstheme="minorHAnsi"/>
          <w:b/>
          <w:bCs/>
        </w:rPr>
      </w:pPr>
      <w:r w:rsidRPr="002426D6">
        <w:rPr>
          <w:rFonts w:asciiTheme="minorHAnsi" w:eastAsia="SimSun" w:hAnsiTheme="minorHAnsi" w:cstheme="minorHAnsi"/>
          <w:b/>
          <w:bCs/>
        </w:rPr>
        <w:t>(do umowy 2001-ILZ.02</w:t>
      </w:r>
      <w:r w:rsidR="00E93657" w:rsidRPr="002426D6">
        <w:rPr>
          <w:rFonts w:asciiTheme="minorHAnsi" w:eastAsia="SimSun" w:hAnsiTheme="minorHAnsi" w:cstheme="minorHAnsi"/>
          <w:b/>
          <w:bCs/>
        </w:rPr>
        <w:t>3</w:t>
      </w:r>
      <w:r w:rsidR="002D3CF3" w:rsidRPr="002426D6">
        <w:rPr>
          <w:rFonts w:asciiTheme="minorHAnsi" w:eastAsia="SimSun" w:hAnsiTheme="minorHAnsi" w:cstheme="minorHAnsi"/>
          <w:b/>
          <w:bCs/>
        </w:rPr>
        <w:t>….</w:t>
      </w:r>
      <w:r w:rsidR="00E93657" w:rsidRPr="002426D6">
        <w:rPr>
          <w:rFonts w:asciiTheme="minorHAnsi" w:eastAsia="SimSun" w:hAnsiTheme="minorHAnsi" w:cstheme="minorHAnsi"/>
          <w:b/>
          <w:bCs/>
        </w:rPr>
        <w:t>.</w:t>
      </w:r>
      <w:r w:rsidRPr="002426D6">
        <w:rPr>
          <w:rFonts w:asciiTheme="minorHAnsi" w:eastAsia="SimSun" w:hAnsiTheme="minorHAnsi" w:cstheme="minorHAnsi"/>
          <w:b/>
          <w:bCs/>
        </w:rPr>
        <w:t>202</w:t>
      </w:r>
      <w:r w:rsidR="004843BF" w:rsidRPr="002426D6">
        <w:rPr>
          <w:rFonts w:asciiTheme="minorHAnsi" w:eastAsia="SimSun" w:hAnsiTheme="minorHAnsi" w:cstheme="minorHAnsi"/>
          <w:b/>
          <w:bCs/>
        </w:rPr>
        <w:t>3</w:t>
      </w:r>
      <w:r w:rsidRPr="002426D6">
        <w:rPr>
          <w:rFonts w:asciiTheme="minorHAnsi" w:eastAsia="SimSun" w:hAnsiTheme="minorHAnsi" w:cstheme="minorHAnsi"/>
          <w:b/>
          <w:bCs/>
        </w:rPr>
        <w:t>)</w:t>
      </w:r>
    </w:p>
    <w:p w14:paraId="0C4FFDD7" w14:textId="77777777" w:rsidR="00E93657" w:rsidRPr="002426D6" w:rsidRDefault="00F40E21" w:rsidP="002D3CF3">
      <w:pPr>
        <w:pStyle w:val="Standard"/>
        <w:widowControl/>
        <w:spacing w:before="120" w:after="0" w:line="23" w:lineRule="atLeast"/>
        <w:ind w:left="2127" w:firstLine="709"/>
        <w:rPr>
          <w:rFonts w:asciiTheme="minorHAnsi" w:eastAsia="SimSun" w:hAnsiTheme="minorHAnsi" w:cstheme="minorHAnsi"/>
          <w:b/>
          <w:bCs/>
        </w:rPr>
      </w:pPr>
      <w:r w:rsidRPr="002426D6">
        <w:rPr>
          <w:rFonts w:asciiTheme="minorHAnsi" w:eastAsia="SimSun" w:hAnsiTheme="minorHAnsi" w:cstheme="minorHAnsi"/>
          <w:b/>
          <w:bCs/>
        </w:rPr>
        <w:t xml:space="preserve">   </w:t>
      </w:r>
      <w:r w:rsidRPr="002426D6">
        <w:rPr>
          <w:rFonts w:asciiTheme="minorHAnsi" w:eastAsia="SimSun" w:hAnsiTheme="minorHAnsi" w:cstheme="minorHAnsi"/>
          <w:b/>
          <w:bCs/>
        </w:rPr>
        <w:tab/>
      </w:r>
    </w:p>
    <w:p w14:paraId="73C9E3A4" w14:textId="77777777" w:rsidR="002D3CF3" w:rsidRPr="002426D6" w:rsidRDefault="002D3CF3" w:rsidP="002D3CF3">
      <w:pPr>
        <w:pStyle w:val="Standard"/>
        <w:widowControl/>
        <w:spacing w:before="120" w:after="0" w:line="23" w:lineRule="atLeast"/>
        <w:ind w:left="2127" w:firstLine="709"/>
        <w:rPr>
          <w:rFonts w:asciiTheme="minorHAnsi" w:eastAsia="SimSun" w:hAnsiTheme="minorHAnsi" w:cstheme="minorHAnsi"/>
          <w:b/>
          <w:bCs/>
        </w:rPr>
      </w:pPr>
    </w:p>
    <w:p w14:paraId="232EEFCF" w14:textId="77777777" w:rsidR="004843BF" w:rsidRPr="002426D6" w:rsidRDefault="004843BF" w:rsidP="00107EAE">
      <w:pPr>
        <w:shd w:val="clear" w:color="auto" w:fill="FFFFFF"/>
        <w:spacing w:after="0" w:line="23" w:lineRule="atLeast"/>
        <w:ind w:right="11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5AB29AF6" w14:textId="77777777" w:rsidR="00F40E21" w:rsidRPr="002426D6" w:rsidRDefault="00F40E21" w:rsidP="00107EAE">
      <w:pPr>
        <w:shd w:val="clear" w:color="auto" w:fill="FFFFFF"/>
        <w:spacing w:after="0" w:line="23" w:lineRule="atLeast"/>
        <w:ind w:right="11"/>
        <w:textAlignment w:val="baseline"/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</w:pPr>
      <w:r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t>(nazwa wykonawcy)</w:t>
      </w:r>
    </w:p>
    <w:p w14:paraId="10EFA324" w14:textId="77777777" w:rsidR="00F40E21" w:rsidRPr="002426D6" w:rsidRDefault="00F40E21" w:rsidP="004578B1">
      <w:pPr>
        <w:shd w:val="clear" w:color="auto" w:fill="FFFFFF"/>
        <w:spacing w:before="120" w:after="0" w:line="23" w:lineRule="atLeast"/>
        <w:ind w:right="10"/>
        <w:jc w:val="center"/>
        <w:textAlignment w:val="baseline"/>
        <w:rPr>
          <w:rFonts w:asciiTheme="minorHAnsi" w:eastAsia="Arial Unicode MS" w:hAnsiTheme="minorHAnsi" w:cstheme="minorHAnsi"/>
          <w:b/>
          <w:bCs/>
          <w:kern w:val="2"/>
          <w:sz w:val="24"/>
          <w:szCs w:val="24"/>
          <w:lang w:eastAsia="zh-CN" w:bidi="hi-IN"/>
        </w:rPr>
      </w:pPr>
    </w:p>
    <w:p w14:paraId="54525266" w14:textId="77777777" w:rsidR="00F40E21" w:rsidRPr="002426D6" w:rsidRDefault="00F40E21" w:rsidP="004578B1">
      <w:pPr>
        <w:shd w:val="clear" w:color="auto" w:fill="FFFFFF"/>
        <w:spacing w:before="120" w:after="0" w:line="23" w:lineRule="atLeast"/>
        <w:ind w:right="10"/>
        <w:jc w:val="center"/>
        <w:textAlignment w:val="baseline"/>
        <w:rPr>
          <w:rFonts w:asciiTheme="minorHAnsi" w:eastAsia="Arial Unicode MS" w:hAnsiTheme="minorHAnsi" w:cstheme="minorHAnsi"/>
          <w:i/>
          <w:iCs/>
          <w:kern w:val="2"/>
          <w:sz w:val="24"/>
          <w:szCs w:val="24"/>
          <w:lang w:eastAsia="zh-CN" w:bidi="hi-IN"/>
        </w:rPr>
      </w:pPr>
      <w:r w:rsidRPr="002426D6">
        <w:rPr>
          <w:rFonts w:asciiTheme="minorHAnsi" w:eastAsia="Arial Unicode MS" w:hAnsiTheme="minorHAnsi" w:cstheme="minorHAnsi"/>
          <w:b/>
          <w:bCs/>
          <w:kern w:val="2"/>
          <w:sz w:val="24"/>
          <w:szCs w:val="24"/>
          <w:lang w:eastAsia="zh-CN" w:bidi="hi-IN"/>
        </w:rPr>
        <w:t>O</w:t>
      </w:r>
      <w:r w:rsidRPr="002426D6">
        <w:rPr>
          <w:rFonts w:asciiTheme="minorHAnsi" w:hAnsiTheme="minorHAnsi" w:cstheme="minorHAnsi"/>
          <w:b/>
          <w:bCs/>
          <w:kern w:val="2"/>
          <w:sz w:val="24"/>
          <w:szCs w:val="24"/>
          <w:lang w:eastAsia="zh-CN" w:bidi="hi-IN"/>
        </w:rPr>
        <w:t>świadczenie o zachowaniu klauzuli poufności informacji w zakresie realizacji umowy</w:t>
      </w:r>
    </w:p>
    <w:p w14:paraId="75300757" w14:textId="77777777" w:rsidR="00F40E21" w:rsidRPr="002426D6" w:rsidRDefault="00F40E21" w:rsidP="004578B1">
      <w:pPr>
        <w:shd w:val="clear" w:color="auto" w:fill="FFFFFF"/>
        <w:spacing w:before="120" w:after="0" w:line="23" w:lineRule="atLeast"/>
        <w:jc w:val="both"/>
        <w:textAlignment w:val="baseline"/>
        <w:rPr>
          <w:rFonts w:asciiTheme="minorHAnsi" w:hAnsiTheme="minorHAnsi" w:cstheme="minorHAnsi"/>
          <w:i/>
          <w:iCs/>
          <w:kern w:val="2"/>
          <w:sz w:val="24"/>
          <w:szCs w:val="24"/>
          <w:lang w:eastAsia="zh-CN" w:bidi="hi-IN"/>
        </w:rPr>
      </w:pPr>
      <w:bookmarkStart w:id="1" w:name="bookmark16"/>
      <w:r w:rsidRPr="002426D6">
        <w:rPr>
          <w:rFonts w:asciiTheme="minorHAnsi" w:eastAsia="Arial Unicode MS" w:hAnsiTheme="minorHAnsi" w:cstheme="minorHAnsi"/>
          <w:spacing w:val="-1"/>
          <w:kern w:val="2"/>
          <w:sz w:val="24"/>
          <w:szCs w:val="24"/>
          <w:lang w:eastAsia="zh-CN" w:bidi="hi-IN"/>
        </w:rPr>
        <w:t>W</w:t>
      </w:r>
      <w:bookmarkEnd w:id="1"/>
      <w:r w:rsidRPr="002426D6">
        <w:rPr>
          <w:rFonts w:asciiTheme="minorHAnsi" w:eastAsia="Arial Unicode MS" w:hAnsiTheme="minorHAnsi" w:cstheme="minorHAnsi"/>
          <w:spacing w:val="-1"/>
          <w:kern w:val="2"/>
          <w:sz w:val="24"/>
          <w:szCs w:val="24"/>
          <w:lang w:eastAsia="zh-CN" w:bidi="hi-IN"/>
        </w:rPr>
        <w:t xml:space="preserve"> zwi</w:t>
      </w:r>
      <w:r w:rsidRPr="002426D6">
        <w:rPr>
          <w:rFonts w:asciiTheme="minorHAnsi" w:hAnsiTheme="minorHAnsi" w:cstheme="minorHAnsi"/>
          <w:spacing w:val="-1"/>
          <w:kern w:val="2"/>
          <w:sz w:val="24"/>
          <w:szCs w:val="24"/>
          <w:lang w:eastAsia="zh-CN" w:bidi="hi-IN"/>
        </w:rPr>
        <w:t>ązku z wykonywaniem przez Wykonawcę umowy Nr 2001-ILZ.023</w:t>
      </w:r>
      <w:r w:rsidR="002D3CF3" w:rsidRPr="002426D6">
        <w:rPr>
          <w:rFonts w:asciiTheme="minorHAnsi" w:hAnsiTheme="minorHAnsi" w:cstheme="minorHAnsi"/>
          <w:spacing w:val="-1"/>
          <w:kern w:val="2"/>
          <w:sz w:val="24"/>
          <w:szCs w:val="24"/>
          <w:lang w:eastAsia="zh-CN" w:bidi="hi-IN"/>
        </w:rPr>
        <w:t>…..</w:t>
      </w:r>
      <w:r w:rsidRPr="002426D6">
        <w:rPr>
          <w:rFonts w:asciiTheme="minorHAnsi" w:hAnsiTheme="minorHAnsi" w:cstheme="minorHAnsi"/>
          <w:spacing w:val="-1"/>
          <w:kern w:val="2"/>
          <w:sz w:val="24"/>
          <w:szCs w:val="24"/>
          <w:lang w:eastAsia="zh-CN" w:bidi="hi-IN"/>
        </w:rPr>
        <w:t>.202</w:t>
      </w:r>
      <w:r w:rsidR="004843BF" w:rsidRPr="002426D6">
        <w:rPr>
          <w:rFonts w:asciiTheme="minorHAnsi" w:hAnsiTheme="minorHAnsi" w:cstheme="minorHAnsi"/>
          <w:spacing w:val="-1"/>
          <w:kern w:val="2"/>
          <w:sz w:val="24"/>
          <w:szCs w:val="24"/>
          <w:lang w:eastAsia="zh-CN" w:bidi="hi-IN"/>
        </w:rPr>
        <w:t>3</w:t>
      </w:r>
      <w:r w:rsidRPr="002426D6">
        <w:rPr>
          <w:rFonts w:asciiTheme="minorHAnsi" w:hAnsiTheme="minorHAnsi" w:cstheme="minorHAnsi"/>
          <w:spacing w:val="-1"/>
          <w:kern w:val="2"/>
          <w:sz w:val="24"/>
          <w:szCs w:val="24"/>
          <w:lang w:eastAsia="zh-CN" w:bidi="hi-IN"/>
        </w:rPr>
        <w:t xml:space="preserve"> </w:t>
      </w:r>
      <w:r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z dnia</w:t>
      </w:r>
      <w:r w:rsidR="00E93657"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br/>
      </w:r>
      <w:r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 xml:space="preserve"> </w:t>
      </w:r>
      <w:r w:rsidR="00107EAE"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 xml:space="preserve">…….. </w:t>
      </w:r>
      <w:r w:rsidR="00C655AE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 xml:space="preserve">listopada </w:t>
      </w:r>
      <w:r w:rsidR="00107EAE"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 xml:space="preserve"> </w:t>
      </w:r>
      <w:r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 xml:space="preserve"> 202</w:t>
      </w:r>
      <w:r w:rsidR="004843BF"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3</w:t>
      </w:r>
      <w:r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 xml:space="preserve"> r. Zamawiający zobowiązuje Wykonawcę do:</w:t>
      </w:r>
    </w:p>
    <w:p w14:paraId="4E969136" w14:textId="77777777" w:rsidR="00F40E21" w:rsidRPr="002426D6" w:rsidRDefault="00F40E21">
      <w:pPr>
        <w:pStyle w:val="Akapitzlist"/>
        <w:widowControl w:val="0"/>
        <w:numPr>
          <w:ilvl w:val="0"/>
          <w:numId w:val="18"/>
        </w:numPr>
        <w:suppressAutoHyphens/>
        <w:spacing w:before="120" w:after="0" w:line="23" w:lineRule="atLeast"/>
        <w:ind w:left="426" w:hanging="426"/>
        <w:jc w:val="both"/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</w:pPr>
      <w:r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t>Wzajemnej współpracy przy realizacji przedmiotu umowy. Wzajemna współpraca Stron oraz wymiana informacji będzie się odbywała w granicach niezbędnych dla prawidłowego wykonania umowy, z poszanowaniem powszechnie obowiązujących przepisów prawa i ustalonych zwyczajów, zasad uczciwej konkurencji, ochrony informacji stanowiących tajemnicę przedsiębiorstwa każdej ze Stron, zachowania tajemnicy służbowej u Zamawiającego, a w tym z przestrzeganiem zasad ochrony informacji i innych aktywów informacyjnych Zamawiającego.</w:t>
      </w:r>
    </w:p>
    <w:p w14:paraId="014DA128" w14:textId="77777777" w:rsidR="00F40E21" w:rsidRPr="002426D6" w:rsidRDefault="00F40E21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spacing w:before="120" w:after="0" w:line="23" w:lineRule="atLeast"/>
        <w:ind w:left="426" w:right="5" w:hanging="426"/>
        <w:jc w:val="both"/>
        <w:textAlignment w:val="baseline"/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</w:pPr>
      <w:r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t>Zachowani</w:t>
      </w:r>
      <w:r w:rsidR="006D3A61"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t>a</w:t>
      </w:r>
      <w:r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t xml:space="preserve"> w </w:t>
      </w:r>
      <w:r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ścisłej tajemnicy wszelkich informacji technicznych, technologicznych, prawnych i organizacyjnych dotyczących zasobów sprzętowych i programowych systemu</w:t>
      </w:r>
      <w:r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br/>
        <w:t>teleinformatycznego Zamawiającego, informacji niejawnych, danych objętych tajemnicą</w:t>
      </w:r>
      <w:r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br/>
        <w:t>skarbową oraz danych osobowych, uzyskanych w trakcie wykonywania umowy niezależnie od formy przekazania tych informacji i ich źródła, zarówno w trakcie trwania umowy, jak i po jej rozwiązaniu.</w:t>
      </w:r>
    </w:p>
    <w:p w14:paraId="1A2C3B86" w14:textId="77777777" w:rsidR="00F40E21" w:rsidRPr="002426D6" w:rsidRDefault="00F40E21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suppressAutoHyphens/>
        <w:spacing w:before="120" w:after="0" w:line="23" w:lineRule="atLeast"/>
        <w:ind w:left="426" w:right="10" w:hanging="426"/>
        <w:jc w:val="both"/>
        <w:textAlignment w:val="baseline"/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</w:pPr>
      <w:r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t>Wykorzystania informacji jedynie w celach okre</w:t>
      </w:r>
      <w:r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ślonych ustaleniami umowy oraz</w:t>
      </w:r>
      <w:r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br/>
        <w:t>wynikających z uregulowań prawnych obowiązujących w Polsce i Unii Europejskiej.</w:t>
      </w:r>
    </w:p>
    <w:p w14:paraId="2DF43BCE" w14:textId="77777777" w:rsidR="00F40E21" w:rsidRPr="002426D6" w:rsidRDefault="00F40E21">
      <w:pPr>
        <w:numPr>
          <w:ilvl w:val="0"/>
          <w:numId w:val="18"/>
        </w:numPr>
        <w:shd w:val="clear" w:color="auto" w:fill="FFFFFF"/>
        <w:suppressAutoHyphens/>
        <w:spacing w:before="120" w:after="0" w:line="23" w:lineRule="atLeast"/>
        <w:ind w:left="426" w:right="5" w:hanging="426"/>
        <w:jc w:val="both"/>
        <w:textAlignment w:val="baseline"/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</w:pPr>
      <w:r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t>Podj</w:t>
      </w:r>
      <w:r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ęcia wszelkich niezbędnych kroków dla zapewnienia, że żaden pracownik Wykonawcy, ani inna osoba z pomocy, której Wykonawca realizuje umowę, nie ujawni informacji chronionych, ani ich źródła, zarówno w całości, jak i w części, osobom lub podmiotom trzecim, bez uzyskania uprzednio wyraźnego upoważnienia na piśmie od Zamawiającego.</w:t>
      </w:r>
    </w:p>
    <w:p w14:paraId="0DA70EB1" w14:textId="77777777" w:rsidR="00F40E21" w:rsidRPr="002426D6" w:rsidRDefault="00F40E21">
      <w:pPr>
        <w:numPr>
          <w:ilvl w:val="0"/>
          <w:numId w:val="18"/>
        </w:numPr>
        <w:shd w:val="clear" w:color="auto" w:fill="FFFFFF"/>
        <w:suppressAutoHyphens/>
        <w:spacing w:before="120" w:after="0" w:line="23" w:lineRule="atLeast"/>
        <w:ind w:left="426" w:right="10" w:hanging="426"/>
        <w:jc w:val="both"/>
        <w:textAlignment w:val="baseline"/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</w:pPr>
      <w:r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t>Ujawnienia informacji jedynie tym osobom, kt</w:t>
      </w:r>
      <w:r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 xml:space="preserve">órym będą one niezbędne do wykonywania powierzonych im czynności i tylko w zakresie, w jakim odbiorca informacji musi mieć do nich </w:t>
      </w:r>
      <w:r w:rsidRPr="002426D6">
        <w:rPr>
          <w:rFonts w:asciiTheme="minorHAnsi" w:hAnsiTheme="minorHAnsi" w:cstheme="minorHAnsi"/>
          <w:spacing w:val="-1"/>
          <w:kern w:val="2"/>
          <w:sz w:val="24"/>
          <w:szCs w:val="24"/>
          <w:lang w:eastAsia="zh-CN" w:bidi="hi-IN"/>
        </w:rPr>
        <w:t>dostęp dla celów realizacji zadania wynikającego z tytułu realizacji podpisanej umowy.</w:t>
      </w:r>
    </w:p>
    <w:p w14:paraId="5CEB44A6" w14:textId="77777777" w:rsidR="00F40E21" w:rsidRPr="002426D6" w:rsidRDefault="00F40E21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spacing w:before="120" w:after="0" w:line="23" w:lineRule="atLeast"/>
        <w:ind w:left="426" w:right="5" w:hanging="426"/>
        <w:jc w:val="both"/>
        <w:textAlignment w:val="baseline"/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</w:pPr>
      <w:r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t>Nie kopiowania, nie powielania, ani w jakikolwiek inny spos</w:t>
      </w:r>
      <w:r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ób nie rozpowszechniania</w:t>
      </w:r>
      <w:r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br/>
        <w:t>jakiejkolwiek części określonych informacji, z wyjątkiem uzasadnionej potrzeby do celów</w:t>
      </w:r>
      <w:r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br/>
        <w:t>związanych z realizacją podpisanej umowy, po uprzednim uzyskaniu</w:t>
      </w:r>
      <w:r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br/>
        <w:t>pisemnej zgody Zamawiającego.</w:t>
      </w:r>
    </w:p>
    <w:p w14:paraId="48B57A2B" w14:textId="77777777" w:rsidR="00F40E21" w:rsidRPr="002426D6" w:rsidRDefault="00F40E21">
      <w:pPr>
        <w:pStyle w:val="Akapitzlist"/>
        <w:keepNext/>
        <w:keepLines/>
        <w:numPr>
          <w:ilvl w:val="0"/>
          <w:numId w:val="18"/>
        </w:numPr>
        <w:suppressAutoHyphens/>
        <w:spacing w:before="120" w:after="0" w:line="23" w:lineRule="atLeast"/>
        <w:ind w:left="426" w:hanging="426"/>
        <w:outlineLvl w:val="1"/>
        <w:rPr>
          <w:rFonts w:asciiTheme="minorHAnsi" w:eastAsia="Calibri" w:hAnsiTheme="minorHAnsi" w:cstheme="minorHAnsi"/>
          <w:bCs/>
          <w:color w:val="00000A"/>
          <w:sz w:val="24"/>
          <w:szCs w:val="24"/>
          <w:lang w:eastAsia="zh-CN"/>
        </w:rPr>
      </w:pPr>
      <w:bookmarkStart w:id="2" w:name="_Toc41635920"/>
      <w:r w:rsidRPr="002426D6">
        <w:rPr>
          <w:rFonts w:asciiTheme="minorHAnsi" w:eastAsia="Calibri" w:hAnsiTheme="minorHAnsi" w:cstheme="minorHAnsi"/>
          <w:bCs/>
          <w:color w:val="00000A"/>
          <w:sz w:val="24"/>
          <w:szCs w:val="24"/>
          <w:lang w:eastAsia="zh-CN"/>
        </w:rPr>
        <w:t>Zarządzanie naruszeniami bezpieczeństwa informacji</w:t>
      </w:r>
      <w:bookmarkEnd w:id="2"/>
      <w:r w:rsidRPr="002426D6">
        <w:rPr>
          <w:rFonts w:asciiTheme="minorHAnsi" w:eastAsia="Calibri" w:hAnsiTheme="minorHAnsi" w:cstheme="minorHAnsi"/>
          <w:bCs/>
          <w:color w:val="00000A"/>
          <w:sz w:val="24"/>
          <w:szCs w:val="24"/>
          <w:lang w:eastAsia="zh-CN"/>
        </w:rPr>
        <w:t>:</w:t>
      </w:r>
    </w:p>
    <w:p w14:paraId="751CAE51" w14:textId="77777777" w:rsidR="00F40E21" w:rsidRPr="002426D6" w:rsidRDefault="00F40E21">
      <w:pPr>
        <w:numPr>
          <w:ilvl w:val="0"/>
          <w:numId w:val="20"/>
        </w:numPr>
        <w:suppressAutoHyphens/>
        <w:spacing w:before="120" w:after="0" w:line="23" w:lineRule="atLeast"/>
        <w:ind w:left="567" w:hanging="283"/>
        <w:jc w:val="both"/>
        <w:rPr>
          <w:rFonts w:asciiTheme="minorHAnsi" w:eastAsia="Calibri" w:hAnsiTheme="minorHAnsi" w:cstheme="minorHAnsi"/>
          <w:i/>
          <w:iCs/>
          <w:color w:val="00000A"/>
          <w:sz w:val="24"/>
          <w:szCs w:val="24"/>
          <w:lang w:eastAsia="zh-CN"/>
        </w:rPr>
      </w:pPr>
      <w:r w:rsidRPr="002426D6">
        <w:rPr>
          <w:rFonts w:asciiTheme="minorHAnsi" w:eastAsia="Calibri" w:hAnsiTheme="minorHAnsi" w:cstheme="minorHAnsi"/>
          <w:color w:val="00000A"/>
          <w:sz w:val="24"/>
          <w:szCs w:val="24"/>
          <w:lang w:eastAsia="zh-CN"/>
        </w:rPr>
        <w:t xml:space="preserve">Przez incydent bezpieczeństwa informacji należy rozumieć wszelkie zdarzenia lub działania, które stanowią lub mogą stanowić przyczynę utraty aktywów, zmian poufności, integralności, dostępności informacji lub niezawodności systemów, a także odstępstwa od obowiązujących procedur postępowania, nawet, jeżeli nie prowadzą do wyżej wymienionych skutków. </w:t>
      </w:r>
    </w:p>
    <w:p w14:paraId="68584C70" w14:textId="77777777" w:rsidR="00C45165" w:rsidRPr="002426D6" w:rsidRDefault="00C45165" w:rsidP="00C45165">
      <w:pPr>
        <w:suppressAutoHyphens/>
        <w:spacing w:before="120" w:after="0" w:line="23" w:lineRule="atLeast"/>
        <w:jc w:val="both"/>
        <w:rPr>
          <w:rFonts w:asciiTheme="minorHAnsi" w:eastAsia="Calibri" w:hAnsiTheme="minorHAnsi" w:cstheme="minorHAnsi"/>
          <w:i/>
          <w:iCs/>
          <w:color w:val="00000A"/>
          <w:sz w:val="24"/>
          <w:szCs w:val="24"/>
          <w:lang w:eastAsia="zh-CN"/>
        </w:rPr>
      </w:pPr>
    </w:p>
    <w:p w14:paraId="1E795E00" w14:textId="77777777" w:rsidR="00F40E21" w:rsidRPr="002426D6" w:rsidRDefault="00F40E21">
      <w:pPr>
        <w:numPr>
          <w:ilvl w:val="0"/>
          <w:numId w:val="20"/>
        </w:numPr>
        <w:suppressAutoHyphens/>
        <w:spacing w:before="120" w:after="0" w:line="23" w:lineRule="atLeast"/>
        <w:ind w:left="567" w:hanging="283"/>
        <w:jc w:val="both"/>
        <w:rPr>
          <w:rFonts w:asciiTheme="minorHAnsi" w:eastAsia="Calibri" w:hAnsiTheme="minorHAnsi" w:cstheme="minorHAnsi"/>
          <w:i/>
          <w:iCs/>
          <w:color w:val="00000A"/>
          <w:sz w:val="24"/>
          <w:szCs w:val="24"/>
          <w:lang w:eastAsia="zh-CN"/>
        </w:rPr>
      </w:pPr>
      <w:r w:rsidRPr="002426D6">
        <w:rPr>
          <w:rFonts w:asciiTheme="minorHAnsi" w:eastAsia="Calibri" w:hAnsiTheme="minorHAnsi" w:cstheme="minorHAnsi"/>
          <w:bCs/>
          <w:color w:val="00000A"/>
          <w:sz w:val="24"/>
          <w:szCs w:val="24"/>
          <w:lang w:eastAsia="zh-CN"/>
        </w:rPr>
        <w:t xml:space="preserve">W przypadku stwierdzenia naruszenia przepisów o ochronie informacji niejawnych Wykonawca powiadamia </w:t>
      </w:r>
      <w:r w:rsidRPr="002426D6">
        <w:rPr>
          <w:rFonts w:asciiTheme="minorHAnsi" w:eastAsia="Calibri" w:hAnsiTheme="minorHAnsi" w:cstheme="minorHAnsi"/>
          <w:color w:val="00000A"/>
          <w:sz w:val="24"/>
          <w:szCs w:val="24"/>
          <w:lang w:eastAsia="zh-CN"/>
        </w:rPr>
        <w:t>Pełnomocnik ds. Ochrony Informacji Niejawnych</w:t>
      </w:r>
      <w:r w:rsidRPr="002426D6">
        <w:rPr>
          <w:rFonts w:asciiTheme="minorHAnsi" w:eastAsia="Calibri" w:hAnsiTheme="minorHAnsi" w:cstheme="minorHAnsi"/>
          <w:bCs/>
          <w:color w:val="00000A"/>
          <w:sz w:val="24"/>
          <w:szCs w:val="24"/>
          <w:lang w:eastAsia="zh-CN"/>
        </w:rPr>
        <w:t xml:space="preserve"> w Izbie Administracji Skarbowej w Białymstoku a ten zawiadamia Dyrektora Izby i podejmuje niezwłocznie działania zmierzające do wyjaśnienia okoliczności tego naruszenia oraz ograniczenia jego negatywnych skutków. Jeżeli naruszenie przepisów dotyczy informacji niejawnych o klauzuli „poufne” lub wyższej pełnomocnik ochrony zawiadamia niezwłocznie również Agencję Bezpieczeństwa Wewnętrznego.</w:t>
      </w:r>
    </w:p>
    <w:p w14:paraId="3117DC66" w14:textId="77777777" w:rsidR="00F40E21" w:rsidRPr="002426D6" w:rsidRDefault="00F40E21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spacing w:before="120" w:after="0" w:line="23" w:lineRule="atLeast"/>
        <w:ind w:left="284" w:right="5" w:hanging="426"/>
        <w:jc w:val="both"/>
        <w:textAlignment w:val="baseline"/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</w:pPr>
      <w:r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t>Zamawiający zobowiązuje Wykonawcę do zwrotu otrzymanych nośników informacji najpóźniej w momencie zakończenia obowiązywania umowy, usunięcia danych wykorzystywanych w związku z realizacją umowy oraz udokumentowania usunięcia danych poprzez sporządzenie protokołu w obecności obu stron umowy.</w:t>
      </w:r>
    </w:p>
    <w:p w14:paraId="7B6F09F2" w14:textId="77777777" w:rsidR="00F40E21" w:rsidRPr="002426D6" w:rsidRDefault="00F40E21">
      <w:pPr>
        <w:pStyle w:val="Akapitzlist"/>
        <w:widowControl w:val="0"/>
        <w:numPr>
          <w:ilvl w:val="0"/>
          <w:numId w:val="18"/>
        </w:numPr>
        <w:shd w:val="clear" w:color="auto" w:fill="FFFFFF"/>
        <w:suppressAutoHyphens/>
        <w:spacing w:before="120" w:after="0" w:line="23" w:lineRule="atLeast"/>
        <w:ind w:left="284" w:right="5" w:hanging="426"/>
        <w:jc w:val="both"/>
        <w:textAlignment w:val="baseline"/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</w:pPr>
      <w:r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t>Obowiązek informowania Zamawiającego o wszystkich zmianach po stronie Wykonawcy mogących wpłynąć na realizację umowy.</w:t>
      </w:r>
      <w:r w:rsidR="00656337"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t xml:space="preserve"> </w:t>
      </w:r>
    </w:p>
    <w:p w14:paraId="6DDD8165" w14:textId="77777777" w:rsidR="00F40E21" w:rsidRPr="002426D6" w:rsidRDefault="00F40E21" w:rsidP="004578B1">
      <w:pPr>
        <w:shd w:val="clear" w:color="auto" w:fill="FFFFFF"/>
        <w:spacing w:before="120" w:after="0" w:line="23" w:lineRule="atLeast"/>
        <w:ind w:right="10"/>
        <w:jc w:val="both"/>
        <w:textAlignment w:val="baseline"/>
        <w:rPr>
          <w:rFonts w:asciiTheme="minorHAnsi" w:eastAsia="Arial Unicode MS" w:hAnsiTheme="minorHAnsi" w:cstheme="minorHAnsi"/>
          <w:i/>
          <w:iCs/>
          <w:kern w:val="2"/>
          <w:sz w:val="24"/>
          <w:szCs w:val="24"/>
          <w:lang w:eastAsia="zh-CN" w:bidi="hi-IN"/>
        </w:rPr>
      </w:pPr>
      <w:r w:rsidRPr="002426D6">
        <w:rPr>
          <w:rFonts w:asciiTheme="minorHAnsi" w:eastAsia="Arial Unicode MS" w:hAnsiTheme="minorHAnsi" w:cstheme="minorHAnsi"/>
          <w:spacing w:val="-1"/>
          <w:kern w:val="2"/>
          <w:sz w:val="24"/>
          <w:szCs w:val="24"/>
          <w:lang w:eastAsia="zh-CN" w:bidi="hi-IN"/>
        </w:rPr>
        <w:t>Stwierdzam w</w:t>
      </w:r>
      <w:r w:rsidRPr="002426D6">
        <w:rPr>
          <w:rFonts w:asciiTheme="minorHAnsi" w:hAnsiTheme="minorHAnsi" w:cstheme="minorHAnsi"/>
          <w:spacing w:val="-1"/>
          <w:kern w:val="2"/>
          <w:sz w:val="24"/>
          <w:szCs w:val="24"/>
          <w:lang w:eastAsia="zh-CN" w:bidi="hi-IN"/>
        </w:rPr>
        <w:t xml:space="preserve">łasnoręcznym podpisem, że znane są mi obowiązki w zakresie ochrony informacji, </w:t>
      </w:r>
      <w:r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wynikające z niżej wymienionych przepisów:</w:t>
      </w:r>
    </w:p>
    <w:p w14:paraId="65BA02E4" w14:textId="77777777" w:rsidR="00F40E21" w:rsidRPr="002426D6" w:rsidRDefault="00F40E21">
      <w:pPr>
        <w:numPr>
          <w:ilvl w:val="0"/>
          <w:numId w:val="19"/>
        </w:numPr>
        <w:shd w:val="clear" w:color="auto" w:fill="FFFFFF"/>
        <w:suppressAutoHyphens/>
        <w:spacing w:before="120" w:after="0" w:line="23" w:lineRule="atLeast"/>
        <w:ind w:right="10"/>
        <w:jc w:val="both"/>
        <w:textAlignment w:val="baseline"/>
        <w:rPr>
          <w:rFonts w:asciiTheme="minorHAnsi" w:eastAsia="Arial Unicode MS" w:hAnsiTheme="minorHAnsi" w:cstheme="minorHAnsi"/>
          <w:i/>
          <w:iCs/>
          <w:kern w:val="2"/>
          <w:sz w:val="24"/>
          <w:szCs w:val="24"/>
          <w:lang w:eastAsia="zh-CN" w:bidi="hi-IN"/>
        </w:rPr>
      </w:pPr>
      <w:r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t>ustawy z dnia 10 maja 2018 r. o ochronie danych osobowych (Dz. U. z 2019 r., poz. 1781</w:t>
      </w:r>
      <w:r w:rsidR="006A11AB"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br/>
      </w:r>
      <w:r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t xml:space="preserve">z </w:t>
      </w:r>
      <w:proofErr w:type="spellStart"/>
      <w:r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t>p</w:t>
      </w:r>
      <w:r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óźn</w:t>
      </w:r>
      <w:proofErr w:type="spellEnd"/>
      <w:r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. zm.);</w:t>
      </w:r>
    </w:p>
    <w:p w14:paraId="2C0DC0C4" w14:textId="77777777" w:rsidR="00F40E21" w:rsidRPr="002426D6" w:rsidRDefault="00F40E21">
      <w:pPr>
        <w:numPr>
          <w:ilvl w:val="0"/>
          <w:numId w:val="19"/>
        </w:numPr>
        <w:shd w:val="clear" w:color="auto" w:fill="FFFFFF"/>
        <w:tabs>
          <w:tab w:val="left" w:pos="240"/>
        </w:tabs>
        <w:suppressAutoHyphens/>
        <w:spacing w:before="120" w:after="0" w:line="23" w:lineRule="atLeast"/>
        <w:jc w:val="both"/>
        <w:textAlignment w:val="baseline"/>
        <w:rPr>
          <w:rFonts w:asciiTheme="minorHAnsi" w:eastAsia="Arial Unicode MS" w:hAnsiTheme="minorHAnsi" w:cstheme="minorHAnsi"/>
          <w:i/>
          <w:iCs/>
          <w:kern w:val="2"/>
          <w:sz w:val="24"/>
          <w:szCs w:val="24"/>
          <w:lang w:eastAsia="zh-CN" w:bidi="hi-IN"/>
        </w:rPr>
      </w:pPr>
      <w:r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t>ustawy z dnia 5 sierpnia 2010 r. o ochronie informacji niejawnych (Dz. U. z 20</w:t>
      </w:r>
      <w:r w:rsidR="006A11AB"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t>23</w:t>
      </w:r>
      <w:r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t xml:space="preserve"> r., poz. 7</w:t>
      </w:r>
      <w:r w:rsidR="006A11AB"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t>56 z</w:t>
      </w:r>
      <w:r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t>p</w:t>
      </w:r>
      <w:r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óźn</w:t>
      </w:r>
      <w:proofErr w:type="spellEnd"/>
      <w:r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. zm.);</w:t>
      </w:r>
    </w:p>
    <w:p w14:paraId="26A8F42C" w14:textId="77777777" w:rsidR="00F40E21" w:rsidRPr="002426D6" w:rsidRDefault="00F40E21" w:rsidP="004578B1">
      <w:pPr>
        <w:pStyle w:val="Bezodstpw"/>
        <w:spacing w:before="120" w:line="23" w:lineRule="atLeast"/>
        <w:rPr>
          <w:rFonts w:asciiTheme="minorHAnsi" w:eastAsia="Arial Unicode MS" w:hAnsiTheme="minorHAnsi" w:cstheme="minorHAnsi"/>
          <w:i/>
          <w:sz w:val="24"/>
          <w:szCs w:val="24"/>
          <w:lang w:eastAsia="zh-CN" w:bidi="hi-IN"/>
        </w:rPr>
      </w:pPr>
    </w:p>
    <w:p w14:paraId="3AAC1513" w14:textId="77777777" w:rsidR="00F40E21" w:rsidRPr="002426D6" w:rsidRDefault="00F40E21" w:rsidP="004578B1">
      <w:pPr>
        <w:pStyle w:val="Bezodstpw"/>
        <w:spacing w:before="120" w:line="23" w:lineRule="atLeast"/>
        <w:rPr>
          <w:rFonts w:asciiTheme="minorHAnsi" w:eastAsia="Arial Unicode MS" w:hAnsiTheme="minorHAnsi" w:cstheme="minorHAnsi"/>
          <w:i/>
          <w:sz w:val="24"/>
          <w:szCs w:val="24"/>
          <w:lang w:eastAsia="zh-CN" w:bidi="hi-IN"/>
        </w:rPr>
      </w:pPr>
      <w:r w:rsidRPr="002426D6">
        <w:rPr>
          <w:rFonts w:asciiTheme="minorHAnsi" w:eastAsia="Arial Unicode MS" w:hAnsiTheme="minorHAnsi" w:cstheme="minorHAnsi"/>
          <w:sz w:val="24"/>
          <w:szCs w:val="24"/>
          <w:lang w:eastAsia="zh-CN" w:bidi="hi-IN"/>
        </w:rPr>
        <w:t>O</w:t>
      </w:r>
      <w:r w:rsidRPr="002426D6">
        <w:rPr>
          <w:rFonts w:asciiTheme="minorHAnsi" w:hAnsiTheme="minorHAnsi" w:cstheme="minorHAnsi"/>
          <w:sz w:val="24"/>
          <w:szCs w:val="24"/>
          <w:lang w:eastAsia="zh-CN" w:bidi="hi-IN"/>
        </w:rPr>
        <w:t>świadczam też, że jestem świadomy/-a odpowiedzialności karnej za ujawnienie, przekazanie, wykorzystanie, zbycie lub oferowanie do zbycia informacji chronionych, zdobytych w trakcie wykonywania umowy.</w:t>
      </w:r>
    </w:p>
    <w:p w14:paraId="76B1529D" w14:textId="77777777" w:rsidR="00F40E21" w:rsidRPr="002426D6" w:rsidRDefault="00F40E21" w:rsidP="004578B1">
      <w:pPr>
        <w:shd w:val="clear" w:color="auto" w:fill="FFFFFF"/>
        <w:spacing w:before="120" w:after="0" w:line="23" w:lineRule="atLeast"/>
        <w:jc w:val="both"/>
        <w:textAlignment w:val="baseline"/>
        <w:rPr>
          <w:rFonts w:asciiTheme="minorHAnsi" w:eastAsia="Arial Unicode MS" w:hAnsiTheme="minorHAnsi" w:cstheme="minorHAnsi"/>
          <w:i/>
          <w:iCs/>
          <w:kern w:val="2"/>
          <w:sz w:val="24"/>
          <w:szCs w:val="24"/>
          <w:lang w:eastAsia="zh-CN" w:bidi="hi-IN"/>
        </w:rPr>
      </w:pPr>
      <w:r w:rsidRPr="002426D6">
        <w:rPr>
          <w:rFonts w:asciiTheme="minorHAnsi" w:eastAsia="Arial Unicode MS" w:hAnsiTheme="minorHAnsi" w:cstheme="minorHAnsi"/>
          <w:kern w:val="2"/>
          <w:sz w:val="24"/>
          <w:szCs w:val="24"/>
          <w:lang w:eastAsia="zh-CN" w:bidi="hi-IN"/>
        </w:rPr>
        <w:t>Ka</w:t>
      </w:r>
      <w:r w:rsidRPr="002426D6">
        <w:rPr>
          <w:rFonts w:asciiTheme="minorHAnsi" w:hAnsiTheme="minorHAnsi" w:cstheme="minorHAnsi"/>
          <w:kern w:val="2"/>
          <w:sz w:val="24"/>
          <w:szCs w:val="24"/>
          <w:lang w:eastAsia="zh-CN" w:bidi="hi-IN"/>
        </w:rPr>
        <w:t>żda z osób uczestniczących w realizacji w realizacji przedmiotu umowy zobowiązała się wobec Wykonawcy nie ujawniać żadnych informacji, z którymi zapozna się podczas wykonywania czynności zleconych do realizacji oraz zapoznała się z treścią zobowiązania, co do zachowania poufności informacji.</w:t>
      </w:r>
    </w:p>
    <w:p w14:paraId="0BBB53A4" w14:textId="77777777" w:rsidR="00F40E21" w:rsidRPr="002426D6" w:rsidRDefault="00F40E21" w:rsidP="004578B1">
      <w:pPr>
        <w:spacing w:before="120" w:after="0" w:line="23" w:lineRule="atLeast"/>
        <w:textAlignment w:val="baseline"/>
        <w:rPr>
          <w:rFonts w:asciiTheme="minorHAnsi" w:eastAsia="Arial Unicode MS" w:hAnsiTheme="minorHAnsi" w:cstheme="minorHAnsi"/>
          <w:i/>
          <w:iCs/>
          <w:spacing w:val="-2"/>
          <w:kern w:val="2"/>
          <w:sz w:val="24"/>
          <w:szCs w:val="24"/>
          <w:lang w:eastAsia="zh-CN" w:bidi="hi-IN"/>
        </w:rPr>
      </w:pPr>
      <w:r w:rsidRPr="002426D6">
        <w:rPr>
          <w:rFonts w:asciiTheme="minorHAnsi" w:eastAsia="Arial Unicode MS" w:hAnsiTheme="minorHAnsi" w:cstheme="minorHAnsi"/>
          <w:spacing w:val="-2"/>
          <w:kern w:val="2"/>
          <w:sz w:val="24"/>
          <w:szCs w:val="24"/>
          <w:lang w:eastAsia="zh-CN" w:bidi="hi-IN"/>
        </w:rPr>
        <w:tab/>
      </w:r>
      <w:r w:rsidRPr="002426D6">
        <w:rPr>
          <w:rFonts w:asciiTheme="minorHAnsi" w:eastAsia="Arial Unicode MS" w:hAnsiTheme="minorHAnsi" w:cstheme="minorHAnsi"/>
          <w:spacing w:val="-2"/>
          <w:kern w:val="2"/>
          <w:sz w:val="24"/>
          <w:szCs w:val="24"/>
          <w:lang w:eastAsia="zh-CN" w:bidi="hi-IN"/>
        </w:rPr>
        <w:tab/>
      </w:r>
      <w:r w:rsidRPr="002426D6">
        <w:rPr>
          <w:rFonts w:asciiTheme="minorHAnsi" w:eastAsia="Arial Unicode MS" w:hAnsiTheme="minorHAnsi" w:cstheme="minorHAnsi"/>
          <w:spacing w:val="-2"/>
          <w:kern w:val="2"/>
          <w:sz w:val="24"/>
          <w:szCs w:val="24"/>
          <w:lang w:eastAsia="zh-CN" w:bidi="hi-IN"/>
        </w:rPr>
        <w:tab/>
      </w:r>
      <w:r w:rsidRPr="002426D6">
        <w:rPr>
          <w:rFonts w:asciiTheme="minorHAnsi" w:eastAsia="Arial Unicode MS" w:hAnsiTheme="minorHAnsi" w:cstheme="minorHAnsi"/>
          <w:spacing w:val="-2"/>
          <w:kern w:val="2"/>
          <w:sz w:val="24"/>
          <w:szCs w:val="24"/>
          <w:lang w:eastAsia="zh-CN" w:bidi="hi-IN"/>
        </w:rPr>
        <w:tab/>
      </w:r>
      <w:r w:rsidRPr="002426D6">
        <w:rPr>
          <w:rFonts w:asciiTheme="minorHAnsi" w:eastAsia="Arial Unicode MS" w:hAnsiTheme="minorHAnsi" w:cstheme="minorHAnsi"/>
          <w:spacing w:val="-2"/>
          <w:kern w:val="2"/>
          <w:sz w:val="24"/>
          <w:szCs w:val="24"/>
          <w:lang w:eastAsia="zh-CN" w:bidi="hi-IN"/>
        </w:rPr>
        <w:tab/>
      </w:r>
      <w:r w:rsidRPr="002426D6">
        <w:rPr>
          <w:rFonts w:asciiTheme="minorHAnsi" w:eastAsia="Arial Unicode MS" w:hAnsiTheme="minorHAnsi" w:cstheme="minorHAnsi"/>
          <w:spacing w:val="-2"/>
          <w:kern w:val="2"/>
          <w:sz w:val="24"/>
          <w:szCs w:val="24"/>
          <w:lang w:eastAsia="zh-CN" w:bidi="hi-IN"/>
        </w:rPr>
        <w:tab/>
      </w:r>
      <w:r w:rsidRPr="002426D6">
        <w:rPr>
          <w:rFonts w:asciiTheme="minorHAnsi" w:eastAsia="Arial Unicode MS" w:hAnsiTheme="minorHAnsi" w:cstheme="minorHAnsi"/>
          <w:spacing w:val="-2"/>
          <w:kern w:val="2"/>
          <w:sz w:val="24"/>
          <w:szCs w:val="24"/>
          <w:lang w:eastAsia="zh-CN" w:bidi="hi-IN"/>
        </w:rPr>
        <w:tab/>
      </w:r>
      <w:r w:rsidRPr="002426D6">
        <w:rPr>
          <w:rFonts w:asciiTheme="minorHAnsi" w:eastAsia="Arial Unicode MS" w:hAnsiTheme="minorHAnsi" w:cstheme="minorHAnsi"/>
          <w:spacing w:val="-2"/>
          <w:kern w:val="2"/>
          <w:sz w:val="24"/>
          <w:szCs w:val="24"/>
          <w:lang w:eastAsia="zh-CN" w:bidi="hi-IN"/>
        </w:rPr>
        <w:tab/>
      </w:r>
    </w:p>
    <w:p w14:paraId="2C845EC5" w14:textId="77777777" w:rsidR="00F40E21" w:rsidRPr="002426D6" w:rsidRDefault="00F40E21" w:rsidP="004578B1">
      <w:pPr>
        <w:spacing w:before="120" w:after="0" w:line="23" w:lineRule="atLeast"/>
        <w:textAlignment w:val="baseline"/>
        <w:rPr>
          <w:rFonts w:asciiTheme="minorHAnsi" w:eastAsia="Arial Unicode MS" w:hAnsiTheme="minorHAnsi" w:cstheme="minorHAnsi"/>
          <w:i/>
          <w:iCs/>
          <w:spacing w:val="-2"/>
          <w:kern w:val="2"/>
          <w:sz w:val="24"/>
          <w:szCs w:val="24"/>
          <w:lang w:eastAsia="zh-CN" w:bidi="hi-IN"/>
        </w:rPr>
      </w:pPr>
    </w:p>
    <w:p w14:paraId="6D347B23" w14:textId="77777777" w:rsidR="00F40E21" w:rsidRPr="002426D6" w:rsidRDefault="00F40E21" w:rsidP="004578B1">
      <w:pPr>
        <w:spacing w:before="120" w:after="0" w:line="23" w:lineRule="atLeast"/>
        <w:jc w:val="right"/>
        <w:textAlignment w:val="baseline"/>
        <w:rPr>
          <w:rFonts w:asciiTheme="minorHAnsi" w:eastAsia="Arial Unicode MS" w:hAnsiTheme="minorHAnsi" w:cstheme="minorHAnsi"/>
          <w:i/>
          <w:iCs/>
          <w:spacing w:val="-2"/>
          <w:kern w:val="2"/>
          <w:sz w:val="24"/>
          <w:szCs w:val="24"/>
          <w:lang w:eastAsia="zh-CN" w:bidi="hi-IN"/>
        </w:rPr>
      </w:pPr>
      <w:r w:rsidRPr="002426D6">
        <w:rPr>
          <w:rFonts w:asciiTheme="minorHAnsi" w:eastAsia="Arial Unicode MS" w:hAnsiTheme="minorHAnsi" w:cstheme="minorHAnsi"/>
          <w:spacing w:val="-2"/>
          <w:kern w:val="2"/>
          <w:sz w:val="24"/>
          <w:szCs w:val="24"/>
          <w:lang w:eastAsia="zh-CN" w:bidi="hi-IN"/>
        </w:rPr>
        <w:t>………………………………………..</w:t>
      </w:r>
    </w:p>
    <w:p w14:paraId="1164EA2D" w14:textId="77777777" w:rsidR="00F40E21" w:rsidRPr="00B437C5" w:rsidRDefault="00F40E21" w:rsidP="004578B1">
      <w:pPr>
        <w:spacing w:before="120" w:after="0" w:line="23" w:lineRule="atLeast"/>
        <w:ind w:left="4248" w:firstLine="708"/>
        <w:jc w:val="center"/>
        <w:textAlignment w:val="baseline"/>
        <w:rPr>
          <w:rFonts w:asciiTheme="minorHAnsi" w:eastAsia="Arial Unicode MS" w:hAnsiTheme="minorHAnsi" w:cstheme="minorHAnsi"/>
          <w:i/>
          <w:iCs/>
          <w:spacing w:val="-2"/>
          <w:kern w:val="2"/>
          <w:sz w:val="24"/>
          <w:szCs w:val="24"/>
          <w:lang w:eastAsia="zh-CN" w:bidi="hi-IN"/>
        </w:rPr>
      </w:pPr>
      <w:r w:rsidRPr="002426D6">
        <w:rPr>
          <w:rFonts w:asciiTheme="minorHAnsi" w:eastAsia="Arial Unicode MS" w:hAnsiTheme="minorHAnsi" w:cstheme="minorHAnsi"/>
          <w:spacing w:val="-2"/>
          <w:kern w:val="2"/>
          <w:sz w:val="24"/>
          <w:szCs w:val="24"/>
          <w:lang w:eastAsia="zh-CN" w:bidi="hi-IN"/>
        </w:rPr>
        <w:t xml:space="preserve">           </w:t>
      </w:r>
      <w:r w:rsidR="000B0296" w:rsidRPr="002426D6">
        <w:rPr>
          <w:rFonts w:asciiTheme="minorHAnsi" w:eastAsia="Arial Unicode MS" w:hAnsiTheme="minorHAnsi" w:cstheme="minorHAnsi"/>
          <w:spacing w:val="-2"/>
          <w:kern w:val="2"/>
          <w:sz w:val="24"/>
          <w:szCs w:val="24"/>
          <w:lang w:eastAsia="zh-CN" w:bidi="hi-IN"/>
        </w:rPr>
        <w:tab/>
      </w:r>
      <w:r w:rsidR="000B0296" w:rsidRPr="002426D6">
        <w:rPr>
          <w:rFonts w:asciiTheme="minorHAnsi" w:eastAsia="Arial Unicode MS" w:hAnsiTheme="minorHAnsi" w:cstheme="minorHAnsi"/>
          <w:spacing w:val="-2"/>
          <w:kern w:val="2"/>
          <w:sz w:val="24"/>
          <w:szCs w:val="24"/>
          <w:lang w:eastAsia="zh-CN" w:bidi="hi-IN"/>
        </w:rPr>
        <w:tab/>
      </w:r>
      <w:r w:rsidR="000B0296" w:rsidRPr="002426D6">
        <w:rPr>
          <w:rFonts w:asciiTheme="minorHAnsi" w:eastAsia="Arial Unicode MS" w:hAnsiTheme="minorHAnsi" w:cstheme="minorHAnsi"/>
          <w:spacing w:val="-2"/>
          <w:kern w:val="2"/>
          <w:sz w:val="24"/>
          <w:szCs w:val="24"/>
          <w:lang w:eastAsia="zh-CN" w:bidi="hi-IN"/>
        </w:rPr>
        <w:tab/>
      </w:r>
      <w:r w:rsidRPr="002426D6">
        <w:rPr>
          <w:rFonts w:asciiTheme="minorHAnsi" w:eastAsia="Arial Unicode MS" w:hAnsiTheme="minorHAnsi" w:cstheme="minorHAnsi"/>
          <w:spacing w:val="-2"/>
          <w:kern w:val="2"/>
          <w:sz w:val="24"/>
          <w:szCs w:val="24"/>
          <w:lang w:eastAsia="zh-CN" w:bidi="hi-IN"/>
        </w:rPr>
        <w:t xml:space="preserve">   podpis Wykonawcy</w:t>
      </w:r>
    </w:p>
    <w:p w14:paraId="67786895" w14:textId="77777777" w:rsidR="00D33524" w:rsidRPr="00B437C5" w:rsidRDefault="00D33524" w:rsidP="004578B1">
      <w:pPr>
        <w:spacing w:before="120" w:after="0" w:line="23" w:lineRule="atLeast"/>
        <w:rPr>
          <w:rFonts w:asciiTheme="minorHAnsi" w:hAnsiTheme="minorHAnsi" w:cstheme="minorHAnsi"/>
          <w:sz w:val="24"/>
          <w:szCs w:val="24"/>
        </w:rPr>
      </w:pPr>
    </w:p>
    <w:sectPr w:rsidR="00D33524" w:rsidRPr="00B437C5" w:rsidSect="009A5CDB">
      <w:headerReference w:type="default" r:id="rId10"/>
      <w:footerReference w:type="default" r:id="rId11"/>
      <w:pgSz w:w="12240" w:h="15840"/>
      <w:pgMar w:top="851" w:right="1183" w:bottom="851" w:left="1463" w:header="720" w:footer="7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991C" w14:textId="77777777" w:rsidR="00D52298" w:rsidRDefault="00D52298">
      <w:pPr>
        <w:spacing w:after="0" w:line="240" w:lineRule="auto"/>
      </w:pPr>
      <w:r>
        <w:separator/>
      </w:r>
    </w:p>
  </w:endnote>
  <w:endnote w:type="continuationSeparator" w:id="0">
    <w:p w14:paraId="26CC6FEB" w14:textId="77777777" w:rsidR="00D52298" w:rsidRDefault="00D5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168257"/>
      <w:docPartObj>
        <w:docPartGallery w:val="Page Numbers (Bottom of Page)"/>
        <w:docPartUnique/>
      </w:docPartObj>
    </w:sdtPr>
    <w:sdtContent>
      <w:p w14:paraId="2AE21579" w14:textId="77777777" w:rsidR="00611BF6" w:rsidRDefault="008845E0">
        <w:pPr>
          <w:pStyle w:val="Stopka"/>
          <w:jc w:val="center"/>
        </w:pPr>
        <w:r>
          <w:fldChar w:fldCharType="begin"/>
        </w:r>
        <w:r w:rsidR="00611BF6">
          <w:instrText>PAGE   \* MERGEFORMAT</w:instrText>
        </w:r>
        <w:r>
          <w:fldChar w:fldCharType="separate"/>
        </w:r>
        <w:r w:rsidR="0000359B">
          <w:rPr>
            <w:noProof/>
          </w:rPr>
          <w:t>14</w:t>
        </w:r>
        <w:r>
          <w:fldChar w:fldCharType="end"/>
        </w:r>
      </w:p>
    </w:sdtContent>
  </w:sdt>
  <w:p w14:paraId="3E5E9395" w14:textId="77777777" w:rsidR="00611BF6" w:rsidRDefault="00611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0ED1" w14:textId="77777777" w:rsidR="00D52298" w:rsidRDefault="00D52298">
      <w:pPr>
        <w:spacing w:after="0" w:line="240" w:lineRule="auto"/>
      </w:pPr>
      <w:r>
        <w:separator/>
      </w:r>
    </w:p>
  </w:footnote>
  <w:footnote w:type="continuationSeparator" w:id="0">
    <w:p w14:paraId="5D2E00AF" w14:textId="77777777" w:rsidR="00D52298" w:rsidRDefault="00D5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4B19" w14:textId="77777777" w:rsidR="00611BF6" w:rsidRDefault="00000000" w:rsidP="00F66665">
    <w:pPr>
      <w:pStyle w:val="Nagwek"/>
      <w:jc w:val="right"/>
    </w:pPr>
    <w:sdt>
      <w:sdtPr>
        <w:id w:val="1777140685"/>
        <w:docPartObj>
          <w:docPartGallery w:val="Page Numbers (Margins)"/>
          <w:docPartUnique/>
        </w:docPartObj>
      </w:sdtPr>
      <w:sdtContent>
        <w:r>
          <w:rPr>
            <w:noProof/>
          </w:rPr>
          <w:pict w14:anchorId="2EFF22A5">
            <v:rect id="Prostokąt 1" o:spid="_x0000_s1026" style="position:absolute;left:0;text-align:left;margin-left:0;margin-top:0;width:52.1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" o:allowincell="f" filled="f" stroked="f">
              <v:textbox style="layout-flow:vertical;mso-layout-flow-alt:bottom-to-top;mso-fit-shape-to-text:t">
                <w:txbxContent>
                  <w:p w14:paraId="0CE0EADD" w14:textId="77777777" w:rsidR="00611BF6" w:rsidRDefault="00611BF6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F66665" w:rsidRPr="00F66665">
      <w:rPr>
        <w:b/>
        <w:bCs/>
      </w:rPr>
      <w:t>Załącznik nr 2</w:t>
    </w:r>
    <w:r w:rsidR="00F66665">
      <w:br/>
      <w:t xml:space="preserve"> do zapytania ofertowego nr 2001-ILN.261.101.2023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3FD8CD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ahoma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2"/>
        <w:szCs w:val="22"/>
        <w:lang w:val="pl-P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2"/>
        <w:szCs w:val="22"/>
        <w:lang w:val="pl-P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OpenSymbo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AF0EA4"/>
    <w:multiLevelType w:val="multilevel"/>
    <w:tmpl w:val="082E47F2"/>
    <w:styleLink w:val="WWNum1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decimal"/>
      <w:lvlText w:val="%3."/>
      <w:lvlJc w:val="left"/>
      <w:pPr>
        <w:ind w:left="1941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88054AB"/>
    <w:multiLevelType w:val="hybridMultilevel"/>
    <w:tmpl w:val="FB5ED0EE"/>
    <w:lvl w:ilvl="0" w:tplc="C722F6D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A132C3E"/>
    <w:multiLevelType w:val="hybridMultilevel"/>
    <w:tmpl w:val="FE2EC1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631897"/>
    <w:multiLevelType w:val="hybridMultilevel"/>
    <w:tmpl w:val="7DD83D5E"/>
    <w:lvl w:ilvl="0" w:tplc="58E481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522CC4"/>
    <w:multiLevelType w:val="hybridMultilevel"/>
    <w:tmpl w:val="B3508D42"/>
    <w:lvl w:ilvl="0" w:tplc="7772B7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E5443"/>
    <w:multiLevelType w:val="hybridMultilevel"/>
    <w:tmpl w:val="BD14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0602D"/>
    <w:multiLevelType w:val="multilevel"/>
    <w:tmpl w:val="ACFCCB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15103654"/>
    <w:multiLevelType w:val="multilevel"/>
    <w:tmpl w:val="036EE7AE"/>
    <w:styleLink w:val="WWNum20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A46AF3"/>
    <w:multiLevelType w:val="hybridMultilevel"/>
    <w:tmpl w:val="54605ABA"/>
    <w:lvl w:ilvl="0" w:tplc="3AE82A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5E7E6B"/>
    <w:multiLevelType w:val="hybridMultilevel"/>
    <w:tmpl w:val="8A4CF736"/>
    <w:lvl w:ilvl="0" w:tplc="2DB4D7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186529"/>
    <w:multiLevelType w:val="hybridMultilevel"/>
    <w:tmpl w:val="EAD6BA00"/>
    <w:lvl w:ilvl="0" w:tplc="082E4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0132BAE"/>
    <w:multiLevelType w:val="multilevel"/>
    <w:tmpl w:val="F0266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08548DB"/>
    <w:multiLevelType w:val="multilevel"/>
    <w:tmpl w:val="F7F61C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" w15:restartNumberingAfterBreak="0">
    <w:nsid w:val="20D3036A"/>
    <w:multiLevelType w:val="hybridMultilevel"/>
    <w:tmpl w:val="2D88424A"/>
    <w:lvl w:ilvl="0" w:tplc="71C4CCF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62940"/>
    <w:multiLevelType w:val="multilevel"/>
    <w:tmpl w:val="8E98F04E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43B16"/>
    <w:multiLevelType w:val="multilevel"/>
    <w:tmpl w:val="7D8E47C2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Symbol" w:eastAsia="Arial Unicode MS" w:hAnsi="Symbol" w:cs="Symbol"/>
        <w:b w:val="0"/>
        <w:bCs w:val="0"/>
        <w:i w:val="0"/>
        <w:iCs w:val="0"/>
        <w:color w:val="000000"/>
        <w:lang w:eastAsia="hi-I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0" w15:restartNumberingAfterBreak="0">
    <w:nsid w:val="30061FEE"/>
    <w:multiLevelType w:val="hybridMultilevel"/>
    <w:tmpl w:val="849A6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C11C65"/>
    <w:multiLevelType w:val="hybridMultilevel"/>
    <w:tmpl w:val="B1221C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2F1781"/>
    <w:multiLevelType w:val="multilevel"/>
    <w:tmpl w:val="8A02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OpenSymbo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375920D4"/>
    <w:multiLevelType w:val="multilevel"/>
    <w:tmpl w:val="4A5043A6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3735A"/>
    <w:multiLevelType w:val="hybridMultilevel"/>
    <w:tmpl w:val="D3225B46"/>
    <w:lvl w:ilvl="0" w:tplc="DFB856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ED217E"/>
    <w:multiLevelType w:val="hybridMultilevel"/>
    <w:tmpl w:val="B4884070"/>
    <w:lvl w:ilvl="0" w:tplc="5C163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8178C0"/>
    <w:multiLevelType w:val="hybridMultilevel"/>
    <w:tmpl w:val="418881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C61129"/>
    <w:multiLevelType w:val="hybridMultilevel"/>
    <w:tmpl w:val="2BA018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A15B4E"/>
    <w:multiLevelType w:val="hybridMultilevel"/>
    <w:tmpl w:val="3124AA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1829CA"/>
    <w:multiLevelType w:val="multilevel"/>
    <w:tmpl w:val="90AED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580A3851"/>
    <w:multiLevelType w:val="hybridMultilevel"/>
    <w:tmpl w:val="7592DA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DD556E"/>
    <w:multiLevelType w:val="multilevel"/>
    <w:tmpl w:val="9788DD8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4038D6"/>
    <w:multiLevelType w:val="multilevel"/>
    <w:tmpl w:val="3CF270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OpenSymbo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61878BC"/>
    <w:multiLevelType w:val="hybridMultilevel"/>
    <w:tmpl w:val="67C6A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419AB"/>
    <w:multiLevelType w:val="hybridMultilevel"/>
    <w:tmpl w:val="A46413D2"/>
    <w:lvl w:ilvl="0" w:tplc="0D7A56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6580FEE"/>
    <w:multiLevelType w:val="hybridMultilevel"/>
    <w:tmpl w:val="AC781D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906925"/>
    <w:multiLevelType w:val="hybridMultilevel"/>
    <w:tmpl w:val="1C80D55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6BEF7AD2"/>
    <w:multiLevelType w:val="hybridMultilevel"/>
    <w:tmpl w:val="34A62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103B6"/>
    <w:multiLevelType w:val="hybridMultilevel"/>
    <w:tmpl w:val="5E2665B8"/>
    <w:lvl w:ilvl="0" w:tplc="49A0D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87EA7"/>
    <w:multiLevelType w:val="hybridMultilevel"/>
    <w:tmpl w:val="385EFE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913F5B"/>
    <w:multiLevelType w:val="hybridMultilevel"/>
    <w:tmpl w:val="78A4B0B0"/>
    <w:lvl w:ilvl="0" w:tplc="5F8AB8D2">
      <w:start w:val="5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E3F63"/>
    <w:multiLevelType w:val="hybridMultilevel"/>
    <w:tmpl w:val="F37224C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837349F"/>
    <w:multiLevelType w:val="hybridMultilevel"/>
    <w:tmpl w:val="C8B0B526"/>
    <w:lvl w:ilvl="0" w:tplc="735273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B53EA"/>
    <w:multiLevelType w:val="hybridMultilevel"/>
    <w:tmpl w:val="869CB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2D3E57"/>
    <w:multiLevelType w:val="multilevel"/>
    <w:tmpl w:val="C49C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lang w:val="pl-PL"/>
      </w:rPr>
    </w:lvl>
  </w:abstractNum>
  <w:abstractNum w:abstractNumId="46" w15:restartNumberingAfterBreak="0">
    <w:nsid w:val="7DDE0D5A"/>
    <w:multiLevelType w:val="hybridMultilevel"/>
    <w:tmpl w:val="D2A8F1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21779602">
    <w:abstractNumId w:val="18"/>
  </w:num>
  <w:num w:numId="2" w16cid:durableId="2115974324">
    <w:abstractNumId w:val="13"/>
  </w:num>
  <w:num w:numId="3" w16cid:durableId="786774306">
    <w:abstractNumId w:val="21"/>
  </w:num>
  <w:num w:numId="4" w16cid:durableId="898980597">
    <w:abstractNumId w:val="24"/>
  </w:num>
  <w:num w:numId="5" w16cid:durableId="869954614">
    <w:abstractNumId w:val="9"/>
    <w:lvlOverride w:ilvl="0">
      <w:lvl w:ilvl="0">
        <w:start w:val="1"/>
        <w:numFmt w:val="decimal"/>
        <w:lvlText w:val="%1)"/>
        <w:lvlJc w:val="left"/>
        <w:pPr>
          <w:ind w:left="786" w:hanging="360"/>
        </w:pPr>
        <w:rPr>
          <w:rFonts w:asciiTheme="minorHAnsi" w:eastAsia="SimSun" w:hAnsiTheme="minorHAnsi" w:cstheme="minorHAnsi" w:hint="default"/>
        </w:rPr>
      </w:lvl>
    </w:lvlOverride>
  </w:num>
  <w:num w:numId="6" w16cid:durableId="1042900558">
    <w:abstractNumId w:val="2"/>
  </w:num>
  <w:num w:numId="7" w16cid:durableId="166755000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eastAsia="Arial Unicode MS" w:hAnsiTheme="minorHAnsi" w:cstheme="minorHAnsi" w:hint="default"/>
          <w:b w:val="0"/>
          <w:bCs w:val="0"/>
          <w:i w:val="0"/>
          <w:iCs w:val="0"/>
          <w:color w:val="000000"/>
          <w:lang w:eastAsia="hi-IN"/>
        </w:rPr>
      </w:lvl>
    </w:lvlOverride>
  </w:num>
  <w:num w:numId="8" w16cid:durableId="87775592">
    <w:abstractNumId w:val="17"/>
  </w:num>
  <w:num w:numId="9" w16cid:durableId="13315179">
    <w:abstractNumId w:val="25"/>
  </w:num>
  <w:num w:numId="10" w16cid:durableId="386687071">
    <w:abstractNumId w:val="32"/>
  </w:num>
  <w:num w:numId="11" w16cid:durableId="9456479">
    <w:abstractNumId w:val="3"/>
  </w:num>
  <w:num w:numId="12" w16cid:durableId="1561668281">
    <w:abstractNumId w:val="14"/>
  </w:num>
  <w:num w:numId="13" w16cid:durableId="651561408">
    <w:abstractNumId w:val="43"/>
  </w:num>
  <w:num w:numId="14" w16cid:durableId="547912173">
    <w:abstractNumId w:val="23"/>
  </w:num>
  <w:num w:numId="15" w16cid:durableId="1488323821">
    <w:abstractNumId w:val="33"/>
  </w:num>
  <w:num w:numId="16" w16cid:durableId="1423066671">
    <w:abstractNumId w:val="44"/>
  </w:num>
  <w:num w:numId="17" w16cid:durableId="422653889">
    <w:abstractNumId w:val="45"/>
  </w:num>
  <w:num w:numId="18" w16cid:durableId="818110270">
    <w:abstractNumId w:val="15"/>
  </w:num>
  <w:num w:numId="19" w16cid:durableId="11858972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7178328">
    <w:abstractNumId w:val="22"/>
  </w:num>
  <w:num w:numId="21" w16cid:durableId="720783505">
    <w:abstractNumId w:val="41"/>
  </w:num>
  <w:num w:numId="22" w16cid:durableId="1160387280">
    <w:abstractNumId w:val="7"/>
  </w:num>
  <w:num w:numId="23" w16cid:durableId="450827345">
    <w:abstractNumId w:val="4"/>
  </w:num>
  <w:num w:numId="24" w16cid:durableId="1430270401">
    <w:abstractNumId w:val="46"/>
  </w:num>
  <w:num w:numId="25" w16cid:durableId="439647936">
    <w:abstractNumId w:val="27"/>
  </w:num>
  <w:num w:numId="26" w16cid:durableId="1906450397">
    <w:abstractNumId w:val="42"/>
  </w:num>
  <w:num w:numId="27" w16cid:durableId="2041971279">
    <w:abstractNumId w:val="36"/>
  </w:num>
  <w:num w:numId="28" w16cid:durableId="504515043">
    <w:abstractNumId w:val="28"/>
  </w:num>
  <w:num w:numId="29" w16cid:durableId="1324895066">
    <w:abstractNumId w:val="29"/>
  </w:num>
  <w:num w:numId="30" w16cid:durableId="368728032">
    <w:abstractNumId w:val="31"/>
  </w:num>
  <w:num w:numId="31" w16cid:durableId="367803746">
    <w:abstractNumId w:val="40"/>
  </w:num>
  <w:num w:numId="32" w16cid:durableId="1509443216">
    <w:abstractNumId w:val="30"/>
  </w:num>
  <w:num w:numId="33" w16cid:durableId="302737514">
    <w:abstractNumId w:val="9"/>
  </w:num>
  <w:num w:numId="34" w16cid:durableId="1390303031">
    <w:abstractNumId w:val="19"/>
  </w:num>
  <w:num w:numId="35" w16cid:durableId="1824815568">
    <w:abstractNumId w:val="38"/>
  </w:num>
  <w:num w:numId="36" w16cid:durableId="663777565">
    <w:abstractNumId w:val="12"/>
  </w:num>
  <w:num w:numId="37" w16cid:durableId="1644384507">
    <w:abstractNumId w:val="26"/>
  </w:num>
  <w:num w:numId="38" w16cid:durableId="1884559208">
    <w:abstractNumId w:val="16"/>
  </w:num>
  <w:num w:numId="39" w16cid:durableId="1434938078">
    <w:abstractNumId w:val="37"/>
  </w:num>
  <w:num w:numId="40" w16cid:durableId="481773440">
    <w:abstractNumId w:val="39"/>
  </w:num>
  <w:num w:numId="41" w16cid:durableId="693723920">
    <w:abstractNumId w:val="35"/>
  </w:num>
  <w:num w:numId="42" w16cid:durableId="1061055669">
    <w:abstractNumId w:val="34"/>
  </w:num>
  <w:num w:numId="43" w16cid:durableId="501818068">
    <w:abstractNumId w:val="5"/>
  </w:num>
  <w:num w:numId="44" w16cid:durableId="194737706">
    <w:abstractNumId w:val="10"/>
  </w:num>
  <w:num w:numId="45" w16cid:durableId="1163014137">
    <w:abstractNumId w:val="11"/>
  </w:num>
  <w:num w:numId="46" w16cid:durableId="1273393130">
    <w:abstractNumId w:val="6"/>
  </w:num>
  <w:num w:numId="47" w16cid:durableId="109130604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E21"/>
    <w:rsid w:val="0000359B"/>
    <w:rsid w:val="00010BC6"/>
    <w:rsid w:val="00015395"/>
    <w:rsid w:val="00017011"/>
    <w:rsid w:val="0002388B"/>
    <w:rsid w:val="000339DC"/>
    <w:rsid w:val="00052D3A"/>
    <w:rsid w:val="000554CD"/>
    <w:rsid w:val="00060B8B"/>
    <w:rsid w:val="00065C55"/>
    <w:rsid w:val="00067B25"/>
    <w:rsid w:val="00072417"/>
    <w:rsid w:val="00085981"/>
    <w:rsid w:val="00087D12"/>
    <w:rsid w:val="000B0296"/>
    <w:rsid w:val="000B1DD8"/>
    <w:rsid w:val="000C1F1B"/>
    <w:rsid w:val="000C5393"/>
    <w:rsid w:val="000E2C2A"/>
    <w:rsid w:val="000F3A3E"/>
    <w:rsid w:val="00107EAE"/>
    <w:rsid w:val="00130AB1"/>
    <w:rsid w:val="00152725"/>
    <w:rsid w:val="00160865"/>
    <w:rsid w:val="00165603"/>
    <w:rsid w:val="00173601"/>
    <w:rsid w:val="00175700"/>
    <w:rsid w:val="00187BF6"/>
    <w:rsid w:val="001C6F46"/>
    <w:rsid w:val="001E6647"/>
    <w:rsid w:val="001F434B"/>
    <w:rsid w:val="00202B23"/>
    <w:rsid w:val="00221B46"/>
    <w:rsid w:val="00222D5B"/>
    <w:rsid w:val="002426D6"/>
    <w:rsid w:val="00242CA4"/>
    <w:rsid w:val="0026144C"/>
    <w:rsid w:val="00264DA7"/>
    <w:rsid w:val="00287A5B"/>
    <w:rsid w:val="00290D0E"/>
    <w:rsid w:val="00292B96"/>
    <w:rsid w:val="002A4877"/>
    <w:rsid w:val="002A609D"/>
    <w:rsid w:val="002B499A"/>
    <w:rsid w:val="002C3AEA"/>
    <w:rsid w:val="002D3CF3"/>
    <w:rsid w:val="002F56A3"/>
    <w:rsid w:val="002F6696"/>
    <w:rsid w:val="00310602"/>
    <w:rsid w:val="0031447B"/>
    <w:rsid w:val="00314968"/>
    <w:rsid w:val="003316D0"/>
    <w:rsid w:val="00335FFD"/>
    <w:rsid w:val="0033676A"/>
    <w:rsid w:val="00343C74"/>
    <w:rsid w:val="00364950"/>
    <w:rsid w:val="003718BF"/>
    <w:rsid w:val="00382F38"/>
    <w:rsid w:val="003902FC"/>
    <w:rsid w:val="003B176E"/>
    <w:rsid w:val="003B241B"/>
    <w:rsid w:val="003C7E96"/>
    <w:rsid w:val="003D2666"/>
    <w:rsid w:val="003D2FA1"/>
    <w:rsid w:val="003D7800"/>
    <w:rsid w:val="00402B82"/>
    <w:rsid w:val="00413B56"/>
    <w:rsid w:val="00414003"/>
    <w:rsid w:val="004258C3"/>
    <w:rsid w:val="0045004B"/>
    <w:rsid w:val="004578B1"/>
    <w:rsid w:val="004843BF"/>
    <w:rsid w:val="004854F2"/>
    <w:rsid w:val="00491D65"/>
    <w:rsid w:val="004958FD"/>
    <w:rsid w:val="004A2856"/>
    <w:rsid w:val="004A39A3"/>
    <w:rsid w:val="004A4474"/>
    <w:rsid w:val="004A4D5E"/>
    <w:rsid w:val="004A5A4B"/>
    <w:rsid w:val="004B173F"/>
    <w:rsid w:val="004B61F2"/>
    <w:rsid w:val="004C6232"/>
    <w:rsid w:val="004E1DC6"/>
    <w:rsid w:val="005066A4"/>
    <w:rsid w:val="00516E51"/>
    <w:rsid w:val="005329B1"/>
    <w:rsid w:val="005624C1"/>
    <w:rsid w:val="0058163B"/>
    <w:rsid w:val="005908F8"/>
    <w:rsid w:val="005A1C34"/>
    <w:rsid w:val="005B09B6"/>
    <w:rsid w:val="005B3092"/>
    <w:rsid w:val="005B46D5"/>
    <w:rsid w:val="005C002F"/>
    <w:rsid w:val="005D288D"/>
    <w:rsid w:val="005D5122"/>
    <w:rsid w:val="005D67AF"/>
    <w:rsid w:val="005F148B"/>
    <w:rsid w:val="00611BF6"/>
    <w:rsid w:val="00621E09"/>
    <w:rsid w:val="006226EF"/>
    <w:rsid w:val="00622A38"/>
    <w:rsid w:val="00622B25"/>
    <w:rsid w:val="00626DD9"/>
    <w:rsid w:val="0063184D"/>
    <w:rsid w:val="00653DCF"/>
    <w:rsid w:val="00655937"/>
    <w:rsid w:val="00656337"/>
    <w:rsid w:val="0066541B"/>
    <w:rsid w:val="00677506"/>
    <w:rsid w:val="006A11AB"/>
    <w:rsid w:val="006B1BA9"/>
    <w:rsid w:val="006D3A61"/>
    <w:rsid w:val="006D72AE"/>
    <w:rsid w:val="006F5170"/>
    <w:rsid w:val="0070468D"/>
    <w:rsid w:val="00712874"/>
    <w:rsid w:val="00715EA5"/>
    <w:rsid w:val="00720D67"/>
    <w:rsid w:val="00722BFC"/>
    <w:rsid w:val="00744DE0"/>
    <w:rsid w:val="007579AA"/>
    <w:rsid w:val="0076261A"/>
    <w:rsid w:val="00762647"/>
    <w:rsid w:val="00777305"/>
    <w:rsid w:val="00794716"/>
    <w:rsid w:val="007C28BE"/>
    <w:rsid w:val="007E2DFB"/>
    <w:rsid w:val="00801ED1"/>
    <w:rsid w:val="0082778F"/>
    <w:rsid w:val="00842BB4"/>
    <w:rsid w:val="008455CC"/>
    <w:rsid w:val="00853AFA"/>
    <w:rsid w:val="00860B8F"/>
    <w:rsid w:val="008629E1"/>
    <w:rsid w:val="0086494C"/>
    <w:rsid w:val="008734F3"/>
    <w:rsid w:val="00880236"/>
    <w:rsid w:val="008845E0"/>
    <w:rsid w:val="00890210"/>
    <w:rsid w:val="008944BA"/>
    <w:rsid w:val="008B68F4"/>
    <w:rsid w:val="008B6CDA"/>
    <w:rsid w:val="008C1FEE"/>
    <w:rsid w:val="008C2CC5"/>
    <w:rsid w:val="008C7D4B"/>
    <w:rsid w:val="008F11D7"/>
    <w:rsid w:val="00913E33"/>
    <w:rsid w:val="00915033"/>
    <w:rsid w:val="00920927"/>
    <w:rsid w:val="009320B5"/>
    <w:rsid w:val="009844C1"/>
    <w:rsid w:val="009930C1"/>
    <w:rsid w:val="009A5CDB"/>
    <w:rsid w:val="009B03E0"/>
    <w:rsid w:val="009B1872"/>
    <w:rsid w:val="009B1D69"/>
    <w:rsid w:val="009C4340"/>
    <w:rsid w:val="009D248F"/>
    <w:rsid w:val="009D2A5A"/>
    <w:rsid w:val="009D488B"/>
    <w:rsid w:val="009D74A0"/>
    <w:rsid w:val="009E3C30"/>
    <w:rsid w:val="009E5878"/>
    <w:rsid w:val="009E7B7E"/>
    <w:rsid w:val="009F2A63"/>
    <w:rsid w:val="009F5909"/>
    <w:rsid w:val="00A01C29"/>
    <w:rsid w:val="00A16A73"/>
    <w:rsid w:val="00A308EC"/>
    <w:rsid w:val="00A51832"/>
    <w:rsid w:val="00A722A2"/>
    <w:rsid w:val="00A8360A"/>
    <w:rsid w:val="00AA0AC6"/>
    <w:rsid w:val="00AA2449"/>
    <w:rsid w:val="00AB50FE"/>
    <w:rsid w:val="00AD0919"/>
    <w:rsid w:val="00AD368E"/>
    <w:rsid w:val="00AD43A2"/>
    <w:rsid w:val="00AE45B3"/>
    <w:rsid w:val="00AF7F06"/>
    <w:rsid w:val="00B062A6"/>
    <w:rsid w:val="00B12FAC"/>
    <w:rsid w:val="00B138D9"/>
    <w:rsid w:val="00B437C5"/>
    <w:rsid w:val="00B52F8E"/>
    <w:rsid w:val="00B565D8"/>
    <w:rsid w:val="00B652AD"/>
    <w:rsid w:val="00B65A87"/>
    <w:rsid w:val="00B927FF"/>
    <w:rsid w:val="00B929D6"/>
    <w:rsid w:val="00BC1DA2"/>
    <w:rsid w:val="00BC4649"/>
    <w:rsid w:val="00BE0F30"/>
    <w:rsid w:val="00BE77F5"/>
    <w:rsid w:val="00C0024B"/>
    <w:rsid w:val="00C16327"/>
    <w:rsid w:val="00C3332E"/>
    <w:rsid w:val="00C41F2E"/>
    <w:rsid w:val="00C45165"/>
    <w:rsid w:val="00C46C00"/>
    <w:rsid w:val="00C549D0"/>
    <w:rsid w:val="00C655AE"/>
    <w:rsid w:val="00C67651"/>
    <w:rsid w:val="00CA295A"/>
    <w:rsid w:val="00CC6279"/>
    <w:rsid w:val="00CF0C91"/>
    <w:rsid w:val="00CF2867"/>
    <w:rsid w:val="00CF4EF6"/>
    <w:rsid w:val="00D055FD"/>
    <w:rsid w:val="00D0781F"/>
    <w:rsid w:val="00D201DB"/>
    <w:rsid w:val="00D210CE"/>
    <w:rsid w:val="00D24F5B"/>
    <w:rsid w:val="00D33524"/>
    <w:rsid w:val="00D429E5"/>
    <w:rsid w:val="00D46DFE"/>
    <w:rsid w:val="00D52298"/>
    <w:rsid w:val="00D56A71"/>
    <w:rsid w:val="00D643E8"/>
    <w:rsid w:val="00D97464"/>
    <w:rsid w:val="00DB5068"/>
    <w:rsid w:val="00DB749D"/>
    <w:rsid w:val="00DE7DC8"/>
    <w:rsid w:val="00E02E84"/>
    <w:rsid w:val="00E159B3"/>
    <w:rsid w:val="00E33F77"/>
    <w:rsid w:val="00E346A1"/>
    <w:rsid w:val="00E56741"/>
    <w:rsid w:val="00E72C1A"/>
    <w:rsid w:val="00E743CE"/>
    <w:rsid w:val="00E746B9"/>
    <w:rsid w:val="00E821EA"/>
    <w:rsid w:val="00E83A9D"/>
    <w:rsid w:val="00E93657"/>
    <w:rsid w:val="00E94B5E"/>
    <w:rsid w:val="00EC3CE6"/>
    <w:rsid w:val="00EC5260"/>
    <w:rsid w:val="00EC6DC9"/>
    <w:rsid w:val="00F03157"/>
    <w:rsid w:val="00F04AE1"/>
    <w:rsid w:val="00F15C10"/>
    <w:rsid w:val="00F23FBE"/>
    <w:rsid w:val="00F246C1"/>
    <w:rsid w:val="00F25600"/>
    <w:rsid w:val="00F321A0"/>
    <w:rsid w:val="00F36517"/>
    <w:rsid w:val="00F40E21"/>
    <w:rsid w:val="00F56B0B"/>
    <w:rsid w:val="00F57BB4"/>
    <w:rsid w:val="00F62BF6"/>
    <w:rsid w:val="00F66665"/>
    <w:rsid w:val="00F743F6"/>
    <w:rsid w:val="00F809FD"/>
    <w:rsid w:val="00F844C7"/>
    <w:rsid w:val="00FA1263"/>
    <w:rsid w:val="00FA28B2"/>
    <w:rsid w:val="00FF2480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11796"/>
  <w15:docId w15:val="{DBA911A5-4398-40F3-8068-300E1CA5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E21"/>
    <w:rPr>
      <w:rFonts w:ascii="Calibri" w:eastAsia="Times New Roman" w:hAnsi="Calibri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40E21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rsid w:val="00F40E2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E21"/>
    <w:rPr>
      <w:rFonts w:ascii="Calibri" w:eastAsia="Times New Roman" w:hAnsi="Calibri" w:cs="Times New Roman"/>
      <w:sz w:val="22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40E21"/>
    <w:pPr>
      <w:ind w:left="720"/>
      <w:contextualSpacing/>
    </w:pPr>
  </w:style>
  <w:style w:type="paragraph" w:customStyle="1" w:styleId="Standard">
    <w:name w:val="Standard"/>
    <w:qFormat/>
    <w:rsid w:val="00F40E21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Cs w:val="24"/>
      <w:lang w:eastAsia="zh-CN" w:bidi="hi-IN"/>
    </w:rPr>
  </w:style>
  <w:style w:type="paragraph" w:styleId="Bezodstpw">
    <w:name w:val="No Spacing"/>
    <w:link w:val="BezodstpwZnak"/>
    <w:qFormat/>
    <w:rsid w:val="00F40E21"/>
    <w:pPr>
      <w:spacing w:after="0" w:line="240" w:lineRule="auto"/>
    </w:pPr>
    <w:rPr>
      <w:rFonts w:ascii="Calibri" w:eastAsia="Times New Roman" w:hAnsi="Calibri" w:cs="Times New Roman"/>
      <w:sz w:val="22"/>
      <w:lang w:eastAsia="pl-PL"/>
    </w:rPr>
  </w:style>
  <w:style w:type="character" w:customStyle="1" w:styleId="BezodstpwZnak">
    <w:name w:val="Bez odstępów Znak"/>
    <w:link w:val="Bezodstpw"/>
    <w:qFormat/>
    <w:rsid w:val="00F40E21"/>
    <w:rPr>
      <w:rFonts w:ascii="Calibri" w:eastAsia="Times New Roman" w:hAnsi="Calibri" w:cs="Times New Roman"/>
      <w:sz w:val="22"/>
      <w:lang w:eastAsia="pl-PL"/>
    </w:rPr>
  </w:style>
  <w:style w:type="character" w:styleId="Pogrubienie">
    <w:name w:val="Strong"/>
    <w:uiPriority w:val="22"/>
    <w:qFormat/>
    <w:rsid w:val="00F40E21"/>
    <w:rPr>
      <w:b/>
      <w:bCs/>
    </w:rPr>
  </w:style>
  <w:style w:type="paragraph" w:customStyle="1" w:styleId="divparagraph">
    <w:name w:val="div.paragraph"/>
    <w:uiPriority w:val="99"/>
    <w:rsid w:val="00F40E21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40E21"/>
    <w:rPr>
      <w:rFonts w:ascii="Calibri" w:eastAsia="Times New Roman" w:hAnsi="Calibri" w:cs="Times New Roman"/>
      <w:sz w:val="22"/>
      <w:lang w:eastAsia="pl-PL"/>
    </w:rPr>
  </w:style>
  <w:style w:type="numbering" w:customStyle="1" w:styleId="WWNum17">
    <w:name w:val="WWNum17"/>
    <w:basedOn w:val="Bezlisty"/>
    <w:rsid w:val="00F40E21"/>
    <w:pPr>
      <w:numPr>
        <w:numId w:val="4"/>
      </w:numPr>
    </w:pPr>
  </w:style>
  <w:style w:type="numbering" w:customStyle="1" w:styleId="WWNum20">
    <w:name w:val="WWNum20"/>
    <w:basedOn w:val="Bezlisty"/>
    <w:rsid w:val="00F40E21"/>
    <w:pPr>
      <w:numPr>
        <w:numId w:val="33"/>
      </w:numPr>
    </w:pPr>
  </w:style>
  <w:style w:type="numbering" w:customStyle="1" w:styleId="WWNum10">
    <w:name w:val="WWNum10"/>
    <w:basedOn w:val="Bezlisty"/>
    <w:rsid w:val="00F40E21"/>
    <w:pPr>
      <w:numPr>
        <w:numId w:val="6"/>
      </w:numPr>
    </w:pPr>
  </w:style>
  <w:style w:type="numbering" w:customStyle="1" w:styleId="WW8Num3">
    <w:name w:val="WW8Num3"/>
    <w:basedOn w:val="Bezlisty"/>
    <w:rsid w:val="00F40E21"/>
    <w:pPr>
      <w:numPr>
        <w:numId w:val="34"/>
      </w:numPr>
    </w:pPr>
  </w:style>
  <w:style w:type="numbering" w:customStyle="1" w:styleId="WW8Num35">
    <w:name w:val="WW8Num35"/>
    <w:basedOn w:val="Bezlisty"/>
    <w:rsid w:val="00F40E21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8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BF6"/>
    <w:rPr>
      <w:rFonts w:ascii="Calibri" w:eastAsia="Times New Roman" w:hAnsi="Calibri" w:cs="Times New Roman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7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71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71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EA5"/>
    <w:rPr>
      <w:color w:val="605E5C"/>
      <w:shd w:val="clear" w:color="auto" w:fill="E1DFDD"/>
    </w:rPr>
  </w:style>
  <w:style w:type="paragraph" w:customStyle="1" w:styleId="Default">
    <w:name w:val="Default"/>
    <w:rsid w:val="00CC6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.bialystok@mf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er.Jakubowski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B0B5-D39A-4B98-8E7C-6379B60C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4921</Words>
  <Characters>29529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Oleksiewicz Marcin</dc:creator>
  <cp:lastModifiedBy>Rafałko Błażej</cp:lastModifiedBy>
  <cp:revision>4</cp:revision>
  <cp:lastPrinted>2023-10-31T07:28:00Z</cp:lastPrinted>
  <dcterms:created xsi:type="dcterms:W3CDTF">2023-10-30T10:37:00Z</dcterms:created>
  <dcterms:modified xsi:type="dcterms:W3CDTF">2023-10-31T07:48:00Z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UxC4dwLulzfINJ8nQH+xvX5LNGipWa4BRSZhPgxsCvmnUmkSgsceSNW39pE88LTHYqAKYOQIjJk+J1h5n7z7Kg==</vt:lpwstr>
  </property>
  <property fmtid="{D5CDD505-2E9C-101B-9397-08002B2CF9AE}" pid="4" name="MFClassificationDate">
    <vt:lpwstr>2021-12-13T14:03:52.4671219+01:00</vt:lpwstr>
  </property>
  <property fmtid="{D5CDD505-2E9C-101B-9397-08002B2CF9AE}" pid="5" name="MFClassifiedBySID">
    <vt:lpwstr>UxC4dwLulzfINJ8nQH+xvX5LNGipWa4BRSZhPgxsCvm42mrIC/DSDv0ggS+FjUN/2v1BBotkLlY5aAiEhoi6uZiUQm/OZO0CPC+VE7PYBKSCPzNEDTckxeV+Y9newxAT</vt:lpwstr>
  </property>
  <property fmtid="{D5CDD505-2E9C-101B-9397-08002B2CF9AE}" pid="6" name="MFGRNItemId">
    <vt:lpwstr>GRN-b7bf5fe7-c254-417e-852e-10e7180c8edf</vt:lpwstr>
  </property>
  <property fmtid="{D5CDD505-2E9C-101B-9397-08002B2CF9AE}" pid="7" name="MFHash">
    <vt:lpwstr>hXitZ8aY/rBrpzbqR9aJzhmeIe5COhBH8SF5G5wxjAI=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